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jc w:val="center"/>
        <w:rPr>
          <w:rFonts w:ascii="Bookman Old Style" w:hAnsi="Bookman Old Style" w:cs="Times New Roman"/>
          <w:b/>
          <w:bCs/>
          <w:color w:val="000000" w:themeColor="text1"/>
          <w:sz w:val="28"/>
          <w:szCs w:val="28"/>
        </w:rPr>
      </w:pPr>
      <w:r w:rsidRPr="00413426">
        <w:rPr>
          <w:rFonts w:ascii="Times New Roman" w:hAnsi="Times New Roman" w:cs="Times New Roman"/>
          <w:b/>
          <w:bCs/>
          <w:noProof/>
          <w:color w:val="000000" w:themeColor="text1"/>
          <w:sz w:val="24"/>
          <w:szCs w:val="24"/>
        </w:rPr>
        <w:drawing>
          <wp:anchor distT="0" distB="0" distL="114300" distR="114300" simplePos="0" relativeHeight="251659264" behindDoc="0" locked="0" layoutInCell="1" allowOverlap="1" wp14:anchorId="292575C9" wp14:editId="1D24664E">
            <wp:simplePos x="0" y="0"/>
            <wp:positionH relativeFrom="margin">
              <wp:posOffset>1295400</wp:posOffset>
            </wp:positionH>
            <wp:positionV relativeFrom="paragraph">
              <wp:posOffset>-743585</wp:posOffset>
            </wp:positionV>
            <wp:extent cx="2990850" cy="1304925"/>
            <wp:effectExtent l="0" t="0" r="0" b="9525"/>
            <wp:wrapSquare wrapText="left"/>
            <wp:docPr id="7" name="Picture 7" descr="Description: Description: PAC 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PAC 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0850" cy="1304925"/>
                    </a:xfrm>
                    <a:prstGeom prst="rect">
                      <a:avLst/>
                    </a:prstGeom>
                    <a:noFill/>
                    <a:ln>
                      <a:noFill/>
                    </a:ln>
                  </pic:spPr>
                </pic:pic>
              </a:graphicData>
            </a:graphic>
            <wp14:sizeRelH relativeFrom="margin">
              <wp14:pctWidth>0</wp14:pctWidth>
            </wp14:sizeRelH>
          </wp:anchor>
        </w:drawing>
      </w: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jc w:val="center"/>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PAN AFRICA CHRISTIAN UNIVERSITY</w:t>
      </w: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jc w:val="center"/>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END OF SEMESTER EXAMINATION FOR THE DEGREE OF</w:t>
      </w: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D7CA9" w:rsidP="00384D24">
      <w:pPr>
        <w:jc w:val="center"/>
        <w:rPr>
          <w:rFonts w:ascii="Bookman Old Style" w:hAnsi="Bookman Old Style" w:cs="Times New Roman"/>
          <w:b/>
          <w:bCs/>
          <w:color w:val="000000" w:themeColor="text1"/>
          <w:sz w:val="28"/>
          <w:szCs w:val="28"/>
        </w:rPr>
      </w:pPr>
      <w:r>
        <w:rPr>
          <w:rFonts w:ascii="Bookman Old Style" w:hAnsi="Bookman Old Style" w:cs="Times New Roman"/>
          <w:b/>
          <w:bCs/>
          <w:color w:val="000000" w:themeColor="text1"/>
          <w:sz w:val="28"/>
          <w:szCs w:val="28"/>
        </w:rPr>
        <w:t>MAY-AUGUST</w:t>
      </w:r>
      <w:r w:rsidR="00B1702D">
        <w:rPr>
          <w:rFonts w:ascii="Bookman Old Style" w:hAnsi="Bookman Old Style" w:cs="Times New Roman"/>
          <w:b/>
          <w:bCs/>
          <w:color w:val="000000" w:themeColor="text1"/>
          <w:sz w:val="28"/>
          <w:szCs w:val="28"/>
        </w:rPr>
        <w:t xml:space="preserve"> 2023</w:t>
      </w: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CAMPUS: ROYSAMBU</w:t>
      </w:r>
    </w:p>
    <w:p w:rsidR="00384D24" w:rsidRPr="00413426" w:rsidRDefault="00384D24" w:rsidP="00384D24">
      <w:pPr>
        <w:tabs>
          <w:tab w:val="left" w:pos="7155"/>
        </w:tabs>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ab/>
      </w:r>
    </w:p>
    <w:p w:rsidR="00384D24" w:rsidRPr="00413426" w:rsidRDefault="00384D24" w:rsidP="00384D24">
      <w:pPr>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DEPARTMENT: BUSINESS</w:t>
      </w:r>
    </w:p>
    <w:p w:rsidR="00384D24" w:rsidRPr="00413426" w:rsidRDefault="00384D24" w:rsidP="00384D24">
      <w:pPr>
        <w:rPr>
          <w:rFonts w:ascii="Bookman Old Style" w:hAnsi="Bookman Old Style" w:cs="Times New Roman"/>
          <w:b/>
          <w:bCs/>
          <w:color w:val="000000" w:themeColor="text1"/>
          <w:sz w:val="28"/>
          <w:szCs w:val="28"/>
        </w:rPr>
      </w:pPr>
    </w:p>
    <w:p w:rsidR="00D11EC7" w:rsidRPr="00D11EC7" w:rsidRDefault="00D11EC7" w:rsidP="00D11EC7">
      <w:pPr>
        <w:pStyle w:val="Heading1"/>
        <w:shd w:val="clear" w:color="auto" w:fill="FFFFFF"/>
        <w:spacing w:before="0" w:beforeAutospacing="0"/>
        <w:rPr>
          <w:rFonts w:ascii="Bookman Old Style" w:hAnsi="Bookman Old Style" w:cs="Segoe UI"/>
          <w:bCs w:val="0"/>
          <w:color w:val="565656"/>
          <w:sz w:val="28"/>
          <w:szCs w:val="28"/>
        </w:rPr>
      </w:pPr>
      <w:r>
        <w:rPr>
          <w:rFonts w:ascii="Bookman Old Style" w:hAnsi="Bookman Old Style"/>
          <w:color w:val="000000" w:themeColor="text1"/>
          <w:sz w:val="28"/>
          <w:szCs w:val="28"/>
        </w:rPr>
        <w:t xml:space="preserve">COURSE CODE: </w:t>
      </w:r>
      <w:hyperlink r:id="rId8" w:history="1">
        <w:r w:rsidRPr="00D11EC7">
          <w:rPr>
            <w:rStyle w:val="Hyperlink"/>
            <w:rFonts w:ascii="Bookman Old Style" w:eastAsiaTheme="majorEastAsia" w:hAnsi="Bookman Old Style" w:cs="Segoe UI"/>
            <w:bCs w:val="0"/>
            <w:color w:val="032E1C"/>
            <w:sz w:val="28"/>
            <w:szCs w:val="28"/>
            <w:u w:val="none"/>
          </w:rPr>
          <w:t>BCM103|BSIT105|BIT105|BUS2143|</w:t>
        </w:r>
      </w:hyperlink>
      <w:r w:rsidRPr="00D11EC7">
        <w:rPr>
          <w:rFonts w:ascii="Bookman Old Style" w:hAnsi="Bookman Old Style" w:cs="Segoe UI"/>
          <w:bCs w:val="0"/>
          <w:color w:val="565656"/>
          <w:sz w:val="28"/>
          <w:szCs w:val="28"/>
        </w:rPr>
        <w:t xml:space="preserve"> </w:t>
      </w:r>
    </w:p>
    <w:p w:rsidR="00384D24" w:rsidRPr="00413426" w:rsidRDefault="00384D24" w:rsidP="00384D24">
      <w:pPr>
        <w:pStyle w:val="Heading1"/>
        <w:shd w:val="clear" w:color="auto" w:fill="FFFFFF"/>
        <w:spacing w:before="0" w:beforeAutospacing="0"/>
        <w:rPr>
          <w:rFonts w:ascii="Bookman Old Style" w:hAnsi="Bookman Old Style"/>
          <w:color w:val="000000" w:themeColor="text1"/>
          <w:sz w:val="28"/>
          <w:szCs w:val="28"/>
        </w:rPr>
      </w:pPr>
    </w:p>
    <w:p w:rsidR="00384D24" w:rsidRPr="00413426" w:rsidRDefault="00384D24" w:rsidP="00384D24">
      <w:pPr>
        <w:rPr>
          <w:rFonts w:ascii="Bookman Old Style" w:hAnsi="Bookman Old Style" w:cs="Times New Roman"/>
          <w:b/>
          <w:bCs/>
          <w:color w:val="000000" w:themeColor="text1"/>
          <w:sz w:val="28"/>
          <w:szCs w:val="28"/>
        </w:rPr>
      </w:pPr>
    </w:p>
    <w:p w:rsidR="00384D24" w:rsidRPr="00413426" w:rsidRDefault="00384D24" w:rsidP="00384D24">
      <w:pPr>
        <w:rPr>
          <w:rFonts w:ascii="Bookman Old Style" w:hAnsi="Bookman Old Style" w:cs="Times New Roman"/>
          <w:b/>
          <w:noProof/>
          <w:color w:val="000000" w:themeColor="text1"/>
          <w:sz w:val="28"/>
          <w:szCs w:val="28"/>
        </w:rPr>
      </w:pPr>
      <w:r w:rsidRPr="00413426">
        <w:rPr>
          <w:rFonts w:ascii="Bookman Old Style" w:hAnsi="Bookman Old Style" w:cs="Times New Roman"/>
          <w:b/>
          <w:bCs/>
          <w:color w:val="000000" w:themeColor="text1"/>
          <w:sz w:val="28"/>
          <w:szCs w:val="28"/>
        </w:rPr>
        <w:t xml:space="preserve">COURSE TITLE: </w:t>
      </w:r>
      <w:r w:rsidRPr="00413426">
        <w:rPr>
          <w:rFonts w:ascii="Bookman Old Style" w:hAnsi="Bookman Old Style" w:cs="Times New Roman"/>
          <w:b/>
          <w:color w:val="000000" w:themeColor="text1"/>
          <w:sz w:val="28"/>
          <w:szCs w:val="28"/>
        </w:rPr>
        <w:t>FINANCIAL ACCOUNTING I</w:t>
      </w:r>
    </w:p>
    <w:p w:rsidR="00384D24" w:rsidRPr="00413426" w:rsidRDefault="00384D24" w:rsidP="00384D24">
      <w:pPr>
        <w:rPr>
          <w:rFonts w:ascii="Bookman Old Style" w:hAnsi="Bookman Old Style" w:cs="Times New Roman"/>
          <w:b/>
          <w:bCs/>
          <w:color w:val="000000" w:themeColor="text1"/>
          <w:sz w:val="28"/>
          <w:szCs w:val="28"/>
        </w:rPr>
      </w:pPr>
    </w:p>
    <w:p w:rsidR="00384D24" w:rsidRPr="00413426" w:rsidRDefault="00384D24" w:rsidP="00384D24">
      <w:pPr>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EXAM DATE:</w:t>
      </w:r>
    </w:p>
    <w:p w:rsidR="00384D24" w:rsidRPr="00413426" w:rsidRDefault="00384D24" w:rsidP="00384D24">
      <w:pPr>
        <w:rPr>
          <w:rFonts w:ascii="Bookman Old Style" w:hAnsi="Bookman Old Style" w:cs="Times New Roman"/>
          <w:b/>
          <w:bCs/>
          <w:color w:val="000000" w:themeColor="text1"/>
          <w:sz w:val="28"/>
          <w:szCs w:val="28"/>
        </w:rPr>
      </w:pPr>
    </w:p>
    <w:p w:rsidR="00384D24" w:rsidRPr="00413426" w:rsidRDefault="00384D24" w:rsidP="00384D24">
      <w:pPr>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 xml:space="preserve">TIME: </w:t>
      </w:r>
    </w:p>
    <w:p w:rsidR="00384D24" w:rsidRPr="00413426" w:rsidRDefault="00384D24" w:rsidP="00384D24">
      <w:pPr>
        <w:jc w:val="center"/>
        <w:rPr>
          <w:rFonts w:ascii="Bookman Old Style" w:hAnsi="Bookman Old Style" w:cs="Times New Roman"/>
          <w:b/>
          <w:bCs/>
          <w:color w:val="000000" w:themeColor="text1"/>
          <w:sz w:val="28"/>
          <w:szCs w:val="28"/>
        </w:rPr>
      </w:pPr>
    </w:p>
    <w:p w:rsidR="00384D24" w:rsidRPr="00413426" w:rsidRDefault="00384D24" w:rsidP="00384D24">
      <w:pPr>
        <w:tabs>
          <w:tab w:val="center" w:pos="4680"/>
        </w:tabs>
        <w:rPr>
          <w:rFonts w:ascii="Bookman Old Style" w:hAnsi="Bookman Old Style" w:cs="Times New Roman"/>
          <w:b/>
          <w:bCs/>
          <w:color w:val="000000" w:themeColor="text1"/>
          <w:sz w:val="28"/>
          <w:szCs w:val="28"/>
        </w:rPr>
      </w:pPr>
      <w:r w:rsidRPr="00413426">
        <w:rPr>
          <w:rFonts w:ascii="Bookman Old Style" w:hAnsi="Bookman Old Style" w:cs="Times New Roman"/>
          <w:b/>
          <w:bCs/>
          <w:color w:val="000000" w:themeColor="text1"/>
          <w:sz w:val="28"/>
          <w:szCs w:val="28"/>
        </w:rPr>
        <w:t>INSTRUCTIONS</w:t>
      </w:r>
      <w:r w:rsidRPr="00413426">
        <w:rPr>
          <w:rFonts w:ascii="Bookman Old Style" w:hAnsi="Bookman Old Style" w:cs="Times New Roman"/>
          <w:b/>
          <w:bCs/>
          <w:color w:val="000000" w:themeColor="text1"/>
          <w:sz w:val="28"/>
          <w:szCs w:val="28"/>
        </w:rPr>
        <w:tab/>
      </w:r>
    </w:p>
    <w:p w:rsidR="00384D24" w:rsidRPr="00413426" w:rsidRDefault="00384D24" w:rsidP="00384D24">
      <w:pPr>
        <w:numPr>
          <w:ilvl w:val="0"/>
          <w:numId w:val="1"/>
        </w:numPr>
        <w:spacing w:after="160" w:line="360" w:lineRule="auto"/>
        <w:contextualSpacing/>
        <w:rPr>
          <w:rFonts w:ascii="Bookman Old Style" w:hAnsi="Bookman Old Style" w:cs="Times New Roman"/>
          <w:bCs/>
          <w:color w:val="000000" w:themeColor="text1"/>
          <w:sz w:val="28"/>
          <w:szCs w:val="28"/>
        </w:rPr>
      </w:pPr>
      <w:r w:rsidRPr="00413426">
        <w:rPr>
          <w:rFonts w:ascii="Bookman Old Style" w:hAnsi="Bookman Old Style" w:cs="Times New Roman"/>
          <w:bCs/>
          <w:color w:val="000000" w:themeColor="text1"/>
          <w:sz w:val="28"/>
          <w:szCs w:val="28"/>
        </w:rPr>
        <w:t xml:space="preserve">This </w:t>
      </w:r>
      <w:r w:rsidRPr="00413426">
        <w:rPr>
          <w:rFonts w:ascii="Bookman Old Style" w:hAnsi="Bookman Old Style" w:cs="Times New Roman"/>
          <w:color w:val="000000" w:themeColor="text1"/>
          <w:sz w:val="28"/>
          <w:szCs w:val="28"/>
        </w:rPr>
        <w:t xml:space="preserve">examination script consists of </w:t>
      </w:r>
      <w:r w:rsidRPr="00413426">
        <w:rPr>
          <w:rFonts w:ascii="Bookman Old Style" w:hAnsi="Bookman Old Style" w:cs="Times New Roman"/>
          <w:b/>
          <w:color w:val="000000" w:themeColor="text1"/>
          <w:sz w:val="28"/>
          <w:szCs w:val="28"/>
        </w:rPr>
        <w:t>SIX</w:t>
      </w:r>
      <w:r w:rsidRPr="00413426">
        <w:rPr>
          <w:rFonts w:ascii="Bookman Old Style" w:hAnsi="Bookman Old Style" w:cs="Times New Roman"/>
          <w:color w:val="000000" w:themeColor="text1"/>
          <w:sz w:val="28"/>
          <w:szCs w:val="28"/>
        </w:rPr>
        <w:t xml:space="preserve"> </w:t>
      </w:r>
      <w:r w:rsidRPr="00413426">
        <w:rPr>
          <w:rFonts w:ascii="Bookman Old Style" w:hAnsi="Bookman Old Style" w:cs="Times New Roman"/>
          <w:b/>
          <w:color w:val="000000" w:themeColor="text1"/>
          <w:sz w:val="28"/>
          <w:szCs w:val="28"/>
        </w:rPr>
        <w:t>(6)</w:t>
      </w:r>
      <w:r w:rsidRPr="00413426">
        <w:rPr>
          <w:rFonts w:ascii="Bookman Old Style" w:hAnsi="Bookman Old Style" w:cs="Times New Roman"/>
          <w:color w:val="000000" w:themeColor="text1"/>
          <w:sz w:val="28"/>
          <w:szCs w:val="28"/>
        </w:rPr>
        <w:t xml:space="preserve"> questions.</w:t>
      </w:r>
    </w:p>
    <w:p w:rsidR="00384D24" w:rsidRPr="00413426" w:rsidRDefault="00384D24" w:rsidP="00384D24">
      <w:pPr>
        <w:numPr>
          <w:ilvl w:val="0"/>
          <w:numId w:val="1"/>
        </w:numPr>
        <w:spacing w:after="120" w:line="259" w:lineRule="auto"/>
        <w:contextualSpacing/>
        <w:rPr>
          <w:rFonts w:ascii="Bookman Old Style" w:hAnsi="Bookman Old Style" w:cs="Times New Roman"/>
          <w:bCs/>
          <w:color w:val="000000" w:themeColor="text1"/>
          <w:sz w:val="28"/>
          <w:szCs w:val="28"/>
        </w:rPr>
      </w:pPr>
      <w:r w:rsidRPr="00413426">
        <w:rPr>
          <w:rFonts w:ascii="Bookman Old Style" w:hAnsi="Bookman Old Style" w:cs="Times New Roman"/>
          <w:bCs/>
          <w:color w:val="000000" w:themeColor="text1"/>
          <w:sz w:val="28"/>
          <w:szCs w:val="28"/>
        </w:rPr>
        <w:t xml:space="preserve">Answer question </w:t>
      </w:r>
      <w:r w:rsidRPr="00413426">
        <w:rPr>
          <w:rFonts w:ascii="Bookman Old Style" w:hAnsi="Bookman Old Style" w:cs="Times New Roman"/>
          <w:b/>
          <w:bCs/>
          <w:color w:val="000000" w:themeColor="text1"/>
          <w:sz w:val="28"/>
          <w:szCs w:val="28"/>
        </w:rPr>
        <w:t>ONE</w:t>
      </w:r>
      <w:r w:rsidRPr="00413426">
        <w:rPr>
          <w:rFonts w:ascii="Bookman Old Style" w:hAnsi="Bookman Old Style" w:cs="Times New Roman"/>
          <w:bCs/>
          <w:color w:val="000000" w:themeColor="text1"/>
          <w:sz w:val="28"/>
          <w:szCs w:val="28"/>
        </w:rPr>
        <w:t xml:space="preserve"> and ANY other </w:t>
      </w:r>
      <w:r w:rsidRPr="00413426">
        <w:rPr>
          <w:rFonts w:ascii="Bookman Old Style" w:hAnsi="Bookman Old Style" w:cs="Times New Roman"/>
          <w:b/>
          <w:bCs/>
          <w:color w:val="000000" w:themeColor="text1"/>
          <w:sz w:val="28"/>
          <w:szCs w:val="28"/>
        </w:rPr>
        <w:t>THREE</w:t>
      </w:r>
      <w:r w:rsidRPr="00413426">
        <w:rPr>
          <w:rFonts w:ascii="Bookman Old Style" w:hAnsi="Bookman Old Style" w:cs="Times New Roman"/>
          <w:bCs/>
          <w:color w:val="000000" w:themeColor="text1"/>
          <w:sz w:val="28"/>
          <w:szCs w:val="28"/>
        </w:rPr>
        <w:t xml:space="preserve"> Questions.</w:t>
      </w:r>
    </w:p>
    <w:p w:rsidR="00384D24" w:rsidRPr="00413426" w:rsidRDefault="00384D24" w:rsidP="00384D24">
      <w:pPr>
        <w:numPr>
          <w:ilvl w:val="0"/>
          <w:numId w:val="1"/>
        </w:numPr>
        <w:spacing w:after="120" w:line="360" w:lineRule="auto"/>
        <w:contextualSpacing/>
        <w:rPr>
          <w:rFonts w:ascii="Bookman Old Style" w:hAnsi="Bookman Old Style" w:cs="Times New Roman"/>
          <w:bCs/>
          <w:color w:val="000000" w:themeColor="text1"/>
          <w:sz w:val="28"/>
          <w:szCs w:val="28"/>
        </w:rPr>
      </w:pPr>
      <w:r w:rsidRPr="00413426">
        <w:rPr>
          <w:rFonts w:ascii="Bookman Old Style" w:hAnsi="Bookman Old Style" w:cs="Times New Roman"/>
          <w:bCs/>
          <w:color w:val="000000" w:themeColor="text1"/>
          <w:sz w:val="28"/>
          <w:szCs w:val="28"/>
        </w:rPr>
        <w:t>Read all questions carefully before attempting.</w:t>
      </w:r>
    </w:p>
    <w:p w:rsidR="00384D24" w:rsidRPr="00413426" w:rsidRDefault="00384D24" w:rsidP="00384D24">
      <w:pPr>
        <w:numPr>
          <w:ilvl w:val="0"/>
          <w:numId w:val="1"/>
        </w:numPr>
        <w:spacing w:after="120" w:line="360" w:lineRule="auto"/>
        <w:contextualSpacing/>
        <w:rPr>
          <w:color w:val="000000" w:themeColor="text1"/>
        </w:rPr>
      </w:pPr>
      <w:r w:rsidRPr="00413426">
        <w:rPr>
          <w:rFonts w:ascii="Bookman Old Style" w:hAnsi="Bookman Old Style" w:cs="Times New Roman"/>
          <w:bCs/>
          <w:color w:val="000000" w:themeColor="text1"/>
          <w:sz w:val="28"/>
          <w:szCs w:val="28"/>
        </w:rPr>
        <w:t xml:space="preserve">Write your </w:t>
      </w:r>
      <w:r w:rsidRPr="00413426">
        <w:rPr>
          <w:rFonts w:ascii="Bookman Old Style" w:hAnsi="Bookman Old Style" w:cs="Times New Roman"/>
          <w:b/>
          <w:bCs/>
          <w:color w:val="000000" w:themeColor="text1"/>
          <w:sz w:val="28"/>
          <w:szCs w:val="28"/>
        </w:rPr>
        <w:t>student number</w:t>
      </w:r>
      <w:r w:rsidRPr="00413426">
        <w:rPr>
          <w:rFonts w:ascii="Bookman Old Style" w:hAnsi="Bookman Old Style" w:cs="Times New Roman"/>
          <w:bCs/>
          <w:color w:val="000000" w:themeColor="text1"/>
          <w:sz w:val="28"/>
          <w:szCs w:val="28"/>
        </w:rPr>
        <w:t xml:space="preserve"> on the answer booklet provided.</w:t>
      </w: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color w:val="000000" w:themeColor="text1"/>
        </w:rPr>
      </w:pPr>
    </w:p>
    <w:p w:rsidR="00384D24" w:rsidRPr="00413426" w:rsidRDefault="00384D24" w:rsidP="00384D24">
      <w:pPr>
        <w:rPr>
          <w:rFonts w:ascii="Times New Roman" w:hAnsi="Times New Roman" w:cs="Times New Roman"/>
          <w:b/>
          <w:color w:val="000000" w:themeColor="text1"/>
          <w:sz w:val="24"/>
          <w:szCs w:val="24"/>
          <w:u w:val="single"/>
        </w:rPr>
      </w:pPr>
      <w:r w:rsidRPr="00413426">
        <w:rPr>
          <w:rFonts w:ascii="Times New Roman" w:hAnsi="Times New Roman" w:cs="Times New Roman"/>
          <w:b/>
          <w:color w:val="000000" w:themeColor="text1"/>
          <w:sz w:val="24"/>
          <w:szCs w:val="24"/>
          <w:u w:val="single"/>
        </w:rPr>
        <w:t>Question One (compulsory)</w:t>
      </w:r>
      <w:r w:rsidRPr="00413426">
        <w:rPr>
          <w:rFonts w:ascii="Times New Roman" w:hAnsi="Times New Roman" w:cs="Times New Roman"/>
          <w:b/>
          <w:color w:val="000000" w:themeColor="text1"/>
          <w:sz w:val="24"/>
          <w:szCs w:val="24"/>
          <w:u w:val="single"/>
        </w:rPr>
        <w:tab/>
        <w:t>:</w:t>
      </w:r>
      <w:r>
        <w:rPr>
          <w:rFonts w:ascii="Times New Roman" w:hAnsi="Times New Roman" w:cs="Times New Roman"/>
          <w:b/>
          <w:color w:val="000000" w:themeColor="text1"/>
          <w:sz w:val="24"/>
          <w:szCs w:val="24"/>
          <w:u w:val="single"/>
        </w:rPr>
        <w:tab/>
      </w:r>
      <w:r>
        <w:rPr>
          <w:rFonts w:ascii="Times New Roman" w:hAnsi="Times New Roman" w:cs="Times New Roman"/>
          <w:b/>
          <w:color w:val="000000" w:themeColor="text1"/>
          <w:sz w:val="24"/>
          <w:szCs w:val="24"/>
          <w:u w:val="single"/>
        </w:rPr>
        <w:tab/>
      </w:r>
      <w:r>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00A320DF">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(10 marks)</w:t>
      </w:r>
    </w:p>
    <w:p w:rsidR="00A320DF" w:rsidRDefault="00A320DF" w:rsidP="00304C86">
      <w:pPr>
        <w:pStyle w:val="NormalWeb"/>
        <w:spacing w:line="360" w:lineRule="auto"/>
        <w:rPr>
          <w:color w:val="000000" w:themeColor="text1"/>
        </w:rPr>
      </w:pPr>
      <w:r>
        <w:rPr>
          <w:color w:val="000000" w:themeColor="text1"/>
        </w:rPr>
        <w:t>Discuss the information needs of the following users of financial statements:</w:t>
      </w:r>
    </w:p>
    <w:p w:rsidR="00A320DF" w:rsidRDefault="00A320DF" w:rsidP="00304C86">
      <w:pPr>
        <w:pStyle w:val="NormalWeb"/>
        <w:numPr>
          <w:ilvl w:val="0"/>
          <w:numId w:val="17"/>
        </w:numPr>
        <w:spacing w:line="360" w:lineRule="auto"/>
        <w:rPr>
          <w:color w:val="000000" w:themeColor="text1"/>
        </w:rPr>
      </w:pPr>
      <w:r>
        <w:rPr>
          <w:color w:val="000000" w:themeColor="text1"/>
        </w:rPr>
        <w:t>Shareholders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 marks)</w:t>
      </w:r>
    </w:p>
    <w:p w:rsidR="00A320DF" w:rsidRDefault="00A320DF" w:rsidP="00304C86">
      <w:pPr>
        <w:pStyle w:val="NormalWeb"/>
        <w:numPr>
          <w:ilvl w:val="0"/>
          <w:numId w:val="17"/>
        </w:numPr>
        <w:spacing w:line="360" w:lineRule="auto"/>
        <w:rPr>
          <w:color w:val="000000" w:themeColor="text1"/>
        </w:rPr>
      </w:pPr>
      <w:r>
        <w:rPr>
          <w:color w:val="000000" w:themeColor="text1"/>
        </w:rPr>
        <w:t>Management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 marks)</w:t>
      </w:r>
    </w:p>
    <w:p w:rsidR="00A320DF" w:rsidRDefault="00A320DF" w:rsidP="00304C86">
      <w:pPr>
        <w:pStyle w:val="NormalWeb"/>
        <w:numPr>
          <w:ilvl w:val="0"/>
          <w:numId w:val="17"/>
        </w:numPr>
        <w:spacing w:line="360" w:lineRule="auto"/>
        <w:rPr>
          <w:color w:val="000000" w:themeColor="text1"/>
        </w:rPr>
      </w:pPr>
      <w:r>
        <w:rPr>
          <w:color w:val="000000" w:themeColor="text1"/>
        </w:rPr>
        <w:t>Lenders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 marks)</w:t>
      </w:r>
    </w:p>
    <w:p w:rsidR="00A320DF" w:rsidRDefault="00A320DF" w:rsidP="00304C86">
      <w:pPr>
        <w:pStyle w:val="NormalWeb"/>
        <w:numPr>
          <w:ilvl w:val="0"/>
          <w:numId w:val="17"/>
        </w:numPr>
        <w:spacing w:line="360" w:lineRule="auto"/>
        <w:rPr>
          <w:color w:val="000000" w:themeColor="text1"/>
        </w:rPr>
      </w:pPr>
      <w:r>
        <w:rPr>
          <w:color w:val="000000" w:themeColor="text1"/>
        </w:rPr>
        <w:t>Employees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 marks)</w:t>
      </w:r>
    </w:p>
    <w:p w:rsidR="00A320DF" w:rsidRPr="00A320DF" w:rsidRDefault="00A320DF" w:rsidP="00304C86">
      <w:pPr>
        <w:pStyle w:val="NormalWeb"/>
        <w:numPr>
          <w:ilvl w:val="0"/>
          <w:numId w:val="17"/>
        </w:numPr>
        <w:spacing w:line="360" w:lineRule="auto"/>
        <w:rPr>
          <w:color w:val="000000" w:themeColor="text1"/>
        </w:rPr>
      </w:pPr>
      <w:r>
        <w:rPr>
          <w:color w:val="000000" w:themeColor="text1"/>
        </w:rPr>
        <w:t xml:space="preserve">Government </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(2 marks)</w:t>
      </w:r>
    </w:p>
    <w:p w:rsidR="00384D24" w:rsidRPr="00413426" w:rsidRDefault="00384D24" w:rsidP="00384D24">
      <w:pPr>
        <w:pStyle w:val="NormalWeb"/>
        <w:rPr>
          <w:b/>
          <w:color w:val="000000" w:themeColor="text1"/>
          <w:u w:val="single"/>
        </w:rPr>
      </w:pPr>
      <w:r w:rsidRPr="00413426">
        <w:rPr>
          <w:b/>
          <w:color w:val="000000" w:themeColor="text1"/>
          <w:u w:val="single"/>
        </w:rPr>
        <w:t>Question Two</w:t>
      </w:r>
      <w:r w:rsidRPr="00413426">
        <w:rPr>
          <w:b/>
          <w:color w:val="000000" w:themeColor="text1"/>
          <w:u w:val="single"/>
        </w:rPr>
        <w:tab/>
      </w:r>
      <w:r w:rsidRPr="00413426">
        <w:rPr>
          <w:b/>
          <w:color w:val="000000" w:themeColor="text1"/>
          <w:u w:val="single"/>
        </w:rPr>
        <w:tab/>
      </w:r>
      <w:r w:rsidRPr="00413426">
        <w:rPr>
          <w:b/>
          <w:color w:val="000000" w:themeColor="text1"/>
          <w:u w:val="single"/>
        </w:rPr>
        <w:tab/>
      </w:r>
      <w:r w:rsidRPr="00413426">
        <w:rPr>
          <w:b/>
          <w:color w:val="000000" w:themeColor="text1"/>
          <w:u w:val="single"/>
        </w:rPr>
        <w:tab/>
      </w:r>
      <w:r w:rsidRPr="00413426">
        <w:rPr>
          <w:b/>
          <w:color w:val="000000" w:themeColor="text1"/>
          <w:u w:val="single"/>
        </w:rPr>
        <w:tab/>
      </w:r>
      <w:r w:rsidRPr="00413426">
        <w:rPr>
          <w:b/>
          <w:color w:val="000000" w:themeColor="text1"/>
          <w:u w:val="single"/>
        </w:rPr>
        <w:tab/>
      </w:r>
      <w:r w:rsidRPr="00413426">
        <w:rPr>
          <w:b/>
          <w:color w:val="000000" w:themeColor="text1"/>
          <w:u w:val="single"/>
        </w:rPr>
        <w:tab/>
      </w:r>
      <w:r w:rsidRPr="00413426">
        <w:rPr>
          <w:b/>
          <w:color w:val="000000" w:themeColor="text1"/>
          <w:u w:val="single"/>
        </w:rPr>
        <w:tab/>
      </w:r>
      <w:r w:rsidRPr="00413426">
        <w:rPr>
          <w:b/>
          <w:color w:val="000000" w:themeColor="text1"/>
          <w:u w:val="single"/>
        </w:rPr>
        <w:tab/>
      </w:r>
      <w:r w:rsidRPr="00413426">
        <w:rPr>
          <w:b/>
          <w:color w:val="000000" w:themeColor="text1"/>
          <w:u w:val="single"/>
        </w:rPr>
        <w:tab/>
        <w:t>(10 marks)</w:t>
      </w:r>
    </w:p>
    <w:p w:rsidR="003A377E" w:rsidRDefault="003A377E" w:rsidP="00384D24">
      <w:pPr>
        <w:spacing w:after="16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 March 2021 the petty cashier of Jambo</w:t>
      </w:r>
      <w:r w:rsidR="00AB5D6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enterprises was given a cash</w:t>
      </w:r>
      <w:r w:rsidR="00AB5D6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float of shs. 15,000. The cash is reimbursed at the end of every week. The petty cashier made the following payments during the week:</w:t>
      </w:r>
    </w:p>
    <w:p w:rsidR="003A377E" w:rsidRDefault="003A377E" w:rsidP="003A377E">
      <w:pPr>
        <w:pStyle w:val="ListParagraph"/>
        <w:spacing w:after="160" w:line="360" w:lineRule="auto"/>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March 5 Bought stamps of shs. 1,400</w:t>
      </w:r>
    </w:p>
    <w:p w:rsidR="003A377E" w:rsidRDefault="003A377E" w:rsidP="003A377E">
      <w:pPr>
        <w:pStyle w:val="ListParagraph"/>
        <w:spacing w:after="160" w:line="360" w:lineRule="auto"/>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5 Bought mobile phone airtime of shs. 2,100</w:t>
      </w:r>
    </w:p>
    <w:p w:rsidR="003A377E" w:rsidRDefault="003A377E" w:rsidP="003A377E">
      <w:pPr>
        <w:pStyle w:val="ListParagraph"/>
        <w:spacing w:after="160" w:line="360" w:lineRule="auto"/>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6 Bought sugar of shs. 250</w:t>
      </w:r>
    </w:p>
    <w:p w:rsidR="003A377E" w:rsidRDefault="003A377E" w:rsidP="003A377E">
      <w:pPr>
        <w:pStyle w:val="ListParagraph"/>
        <w:spacing w:after="160" w:line="360" w:lineRule="auto"/>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6 Paid a creditor for an amount of shs. 4,000</w:t>
      </w:r>
    </w:p>
    <w:p w:rsidR="003A377E" w:rsidRDefault="003A377E" w:rsidP="003A377E">
      <w:pPr>
        <w:pStyle w:val="ListParagraph"/>
        <w:spacing w:after="160" w:line="360" w:lineRule="auto"/>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7 Paid shs.120 for registered mail</w:t>
      </w:r>
    </w:p>
    <w:p w:rsidR="003A377E" w:rsidRDefault="003A377E" w:rsidP="003A377E">
      <w:pPr>
        <w:pStyle w:val="ListParagraph"/>
        <w:spacing w:after="160" w:line="360" w:lineRule="auto"/>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B5D69">
        <w:rPr>
          <w:rFonts w:ascii="Times New Roman" w:hAnsi="Times New Roman" w:cs="Times New Roman"/>
          <w:color w:val="000000" w:themeColor="text1"/>
          <w:sz w:val="24"/>
          <w:szCs w:val="24"/>
        </w:rPr>
        <w:t>7 Bought tea leaves for shs. 60</w:t>
      </w:r>
    </w:p>
    <w:p w:rsidR="00AB5D69" w:rsidRDefault="00AB5D69" w:rsidP="003A377E">
      <w:pPr>
        <w:pStyle w:val="ListParagraph"/>
        <w:spacing w:after="160" w:line="360" w:lineRule="auto"/>
        <w:ind w:left="10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8 Bought printing papers for shs. 820</w:t>
      </w:r>
    </w:p>
    <w:p w:rsidR="00AB5D69" w:rsidRPr="00A320DF" w:rsidRDefault="00AB5D69" w:rsidP="00A320DF">
      <w:pPr>
        <w:spacing w:after="160" w:line="360" w:lineRule="auto"/>
        <w:rPr>
          <w:rFonts w:ascii="Times New Roman" w:hAnsi="Times New Roman" w:cs="Times New Roman"/>
          <w:b/>
          <w:color w:val="000000" w:themeColor="text1"/>
          <w:sz w:val="24"/>
          <w:szCs w:val="24"/>
        </w:rPr>
      </w:pPr>
      <w:r w:rsidRPr="00A320DF">
        <w:rPr>
          <w:rFonts w:ascii="Times New Roman" w:hAnsi="Times New Roman" w:cs="Times New Roman"/>
          <w:b/>
          <w:color w:val="000000" w:themeColor="text1"/>
          <w:sz w:val="24"/>
          <w:szCs w:val="24"/>
        </w:rPr>
        <w:t>Required</w:t>
      </w:r>
    </w:p>
    <w:p w:rsidR="00AB5D69" w:rsidRPr="00467B80" w:rsidRDefault="00AB5D69" w:rsidP="00467B80">
      <w:pPr>
        <w:spacing w:after="160" w:line="360" w:lineRule="auto"/>
        <w:rPr>
          <w:rFonts w:ascii="Times New Roman" w:hAnsi="Times New Roman" w:cs="Times New Roman"/>
          <w:color w:val="000000" w:themeColor="text1"/>
          <w:sz w:val="24"/>
          <w:szCs w:val="24"/>
        </w:rPr>
      </w:pPr>
      <w:r w:rsidRPr="00467B80">
        <w:rPr>
          <w:rFonts w:ascii="Times New Roman" w:hAnsi="Times New Roman" w:cs="Times New Roman"/>
          <w:color w:val="000000" w:themeColor="text1"/>
          <w:sz w:val="24"/>
          <w:szCs w:val="24"/>
        </w:rPr>
        <w:t>Prepare a petty cashbook with the necessary analysis columns.           (10 marks)</w:t>
      </w:r>
    </w:p>
    <w:p w:rsidR="003A377E" w:rsidRDefault="003A377E" w:rsidP="00384D24">
      <w:pPr>
        <w:spacing w:after="160" w:line="360" w:lineRule="auto"/>
        <w:rPr>
          <w:rFonts w:ascii="Times New Roman" w:hAnsi="Times New Roman" w:cs="Times New Roman"/>
          <w:b/>
          <w:color w:val="000000" w:themeColor="text1"/>
          <w:sz w:val="24"/>
          <w:szCs w:val="24"/>
          <w:u w:val="single"/>
        </w:rPr>
      </w:pPr>
    </w:p>
    <w:p w:rsidR="00A320DF" w:rsidRDefault="00A320DF" w:rsidP="00384D24">
      <w:pPr>
        <w:spacing w:after="160" w:line="360" w:lineRule="auto"/>
        <w:rPr>
          <w:rFonts w:ascii="Times New Roman" w:hAnsi="Times New Roman" w:cs="Times New Roman"/>
          <w:b/>
          <w:color w:val="000000" w:themeColor="text1"/>
          <w:sz w:val="24"/>
          <w:szCs w:val="24"/>
          <w:u w:val="single"/>
        </w:rPr>
      </w:pPr>
    </w:p>
    <w:p w:rsidR="00A320DF" w:rsidRDefault="00A320DF" w:rsidP="00384D24">
      <w:pPr>
        <w:spacing w:after="160" w:line="360" w:lineRule="auto"/>
        <w:rPr>
          <w:rFonts w:ascii="Times New Roman" w:hAnsi="Times New Roman" w:cs="Times New Roman"/>
          <w:b/>
          <w:color w:val="000000" w:themeColor="text1"/>
          <w:sz w:val="24"/>
          <w:szCs w:val="24"/>
          <w:u w:val="single"/>
        </w:rPr>
      </w:pPr>
    </w:p>
    <w:p w:rsidR="00A320DF" w:rsidRDefault="00A320DF" w:rsidP="00384D24">
      <w:pPr>
        <w:spacing w:after="160" w:line="360" w:lineRule="auto"/>
        <w:rPr>
          <w:rFonts w:ascii="Times New Roman" w:hAnsi="Times New Roman" w:cs="Times New Roman"/>
          <w:b/>
          <w:color w:val="000000" w:themeColor="text1"/>
          <w:sz w:val="24"/>
          <w:szCs w:val="24"/>
          <w:u w:val="single"/>
        </w:rPr>
      </w:pPr>
    </w:p>
    <w:p w:rsidR="00A320DF" w:rsidRDefault="00A320DF" w:rsidP="00384D24">
      <w:pPr>
        <w:spacing w:after="160" w:line="360" w:lineRule="auto"/>
        <w:rPr>
          <w:rFonts w:ascii="Times New Roman" w:hAnsi="Times New Roman" w:cs="Times New Roman"/>
          <w:b/>
          <w:color w:val="000000" w:themeColor="text1"/>
          <w:sz w:val="24"/>
          <w:szCs w:val="24"/>
          <w:u w:val="single"/>
        </w:rPr>
      </w:pPr>
    </w:p>
    <w:p w:rsidR="00A320DF" w:rsidRDefault="00A320DF" w:rsidP="00384D24">
      <w:pPr>
        <w:spacing w:after="160" w:line="360" w:lineRule="auto"/>
        <w:rPr>
          <w:rFonts w:ascii="Times New Roman" w:hAnsi="Times New Roman" w:cs="Times New Roman"/>
          <w:b/>
          <w:color w:val="000000" w:themeColor="text1"/>
          <w:sz w:val="24"/>
          <w:szCs w:val="24"/>
          <w:u w:val="single"/>
        </w:rPr>
      </w:pPr>
    </w:p>
    <w:p w:rsidR="00A320DF" w:rsidRDefault="00A320DF" w:rsidP="00384D24">
      <w:pPr>
        <w:spacing w:after="160" w:line="360" w:lineRule="auto"/>
        <w:rPr>
          <w:rFonts w:ascii="Times New Roman" w:hAnsi="Times New Roman" w:cs="Times New Roman"/>
          <w:b/>
          <w:color w:val="000000" w:themeColor="text1"/>
          <w:sz w:val="24"/>
          <w:szCs w:val="24"/>
          <w:u w:val="single"/>
        </w:rPr>
      </w:pPr>
    </w:p>
    <w:p w:rsidR="00384D24" w:rsidRPr="00413426" w:rsidRDefault="00384D24" w:rsidP="00384D24">
      <w:pPr>
        <w:spacing w:after="160" w:line="360" w:lineRule="auto"/>
        <w:rPr>
          <w:rFonts w:ascii="Times New Roman" w:hAnsi="Times New Roman" w:cs="Times New Roman"/>
          <w:b/>
          <w:color w:val="000000" w:themeColor="text1"/>
          <w:sz w:val="24"/>
          <w:szCs w:val="24"/>
          <w:u w:val="single"/>
        </w:rPr>
      </w:pPr>
      <w:r w:rsidRPr="00413426">
        <w:rPr>
          <w:rFonts w:ascii="Times New Roman" w:hAnsi="Times New Roman" w:cs="Times New Roman"/>
          <w:b/>
          <w:color w:val="000000" w:themeColor="text1"/>
          <w:sz w:val="24"/>
          <w:szCs w:val="24"/>
          <w:u w:val="single"/>
        </w:rPr>
        <w:t>Question Three</w:t>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t xml:space="preserve">     (10 marks)</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following balances were extracted from the books of Tella enterprises as at 31</w:t>
      </w:r>
      <w:r w:rsidRPr="00AB5D69">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December 2021</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Shs</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Furniture at cost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2,800,000</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Provision for depreciation (1</w:t>
      </w:r>
      <w:r w:rsidRPr="00AB5D69">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Jan 2021)</w:t>
      </w:r>
      <w:r>
        <w:rPr>
          <w:rFonts w:ascii="Times New Roman" w:hAnsi="Times New Roman" w:cs="Times New Roman"/>
          <w:color w:val="000000" w:themeColor="text1"/>
          <w:sz w:val="24"/>
          <w:szCs w:val="24"/>
        </w:rPr>
        <w:tab/>
        <w:t>1,120,000</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Sales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5,744,500</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Cash</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301,100</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Accounts recieveble</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2,400,000</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Accounts payable</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1,400,200</w:t>
      </w:r>
    </w:p>
    <w:p w:rsidR="00AB5D69" w:rsidRDefault="00AB5D69"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Purchases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2,201,000</w:t>
      </w:r>
    </w:p>
    <w:p w:rsidR="00DD18D0" w:rsidRDefault="00DD18D0"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Discount Allowed</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53,100</w:t>
      </w:r>
    </w:p>
    <w:p w:rsidR="00DD18D0" w:rsidRDefault="00DD18D0"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Returns Outwards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50,200</w:t>
      </w:r>
    </w:p>
    <w:p w:rsidR="00DD18D0" w:rsidRDefault="00DD18D0"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Discount received</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30,000</w:t>
      </w:r>
    </w:p>
    <w:p w:rsidR="00DD18D0" w:rsidRDefault="00DD18D0"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General expenses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1,428,700</w:t>
      </w:r>
    </w:p>
    <w:p w:rsidR="00DD18D0" w:rsidRDefault="00DD18D0"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Capital</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1,139,000</w:t>
      </w:r>
    </w:p>
    <w:p w:rsidR="00DD18D0" w:rsidRDefault="00DD18D0"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Inventory (1 January 2021)</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300,000</w:t>
      </w:r>
    </w:p>
    <w:p w:rsidR="00DD18D0" w:rsidRDefault="00DD18D0" w:rsidP="00384D2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Additional information:</w:t>
      </w:r>
    </w:p>
    <w:p w:rsidR="00DD18D0" w:rsidRDefault="00DD18D0" w:rsidP="00CE05B2">
      <w:pPr>
        <w:pStyle w:val="ListParagraph"/>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Inventory as at 31</w:t>
      </w:r>
      <w:r w:rsidRPr="00DD18D0">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December 2021 was shs. 653,400</w:t>
      </w:r>
    </w:p>
    <w:p w:rsidR="00DD18D0" w:rsidRDefault="00DD18D0" w:rsidP="00CE05B2">
      <w:pPr>
        <w:pStyle w:val="ListParagraph"/>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provision of doubtful debt of 5% was to be created.</w:t>
      </w:r>
    </w:p>
    <w:p w:rsidR="00DD18D0" w:rsidRDefault="00DD18D0" w:rsidP="00CE05B2">
      <w:pPr>
        <w:pStyle w:val="ListParagraph"/>
        <w:numPr>
          <w:ilvl w:val="0"/>
          <w:numId w:val="2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Depreciation on furniture is 20% on cost.</w:t>
      </w:r>
    </w:p>
    <w:p w:rsidR="00DD18D0" w:rsidRPr="00A320DF" w:rsidRDefault="00DD18D0" w:rsidP="00DD18D0">
      <w:pPr>
        <w:rPr>
          <w:rFonts w:ascii="Times New Roman" w:hAnsi="Times New Roman" w:cs="Times New Roman"/>
          <w:b/>
          <w:color w:val="000000" w:themeColor="text1"/>
          <w:sz w:val="24"/>
          <w:szCs w:val="24"/>
        </w:rPr>
      </w:pPr>
      <w:r w:rsidRPr="00A320DF">
        <w:rPr>
          <w:rFonts w:ascii="Times New Roman" w:hAnsi="Times New Roman" w:cs="Times New Roman"/>
          <w:b/>
          <w:color w:val="000000" w:themeColor="text1"/>
          <w:sz w:val="24"/>
          <w:szCs w:val="24"/>
        </w:rPr>
        <w:t>Required</w:t>
      </w:r>
    </w:p>
    <w:p w:rsidR="00DD18D0" w:rsidRDefault="00DD18D0" w:rsidP="00CE05B2">
      <w:pPr>
        <w:pStyle w:val="ListParagraph"/>
        <w:numPr>
          <w:ilvl w:val="0"/>
          <w:numId w:val="2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Prepare an income statement for the year ending 31</w:t>
      </w:r>
      <w:r w:rsidRPr="00DD18D0">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December 2021   (5 marks)</w:t>
      </w:r>
    </w:p>
    <w:p w:rsidR="00AB5D69" w:rsidRPr="00DD18D0" w:rsidRDefault="00DD18D0" w:rsidP="00CE05B2">
      <w:pPr>
        <w:pStyle w:val="ListParagraph"/>
        <w:numPr>
          <w:ilvl w:val="0"/>
          <w:numId w:val="21"/>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Prepare a statement for the financial position as at 31</w:t>
      </w:r>
      <w:r w:rsidRPr="00DD18D0">
        <w:rPr>
          <w:rFonts w:ascii="Times New Roman" w:hAnsi="Times New Roman" w:cs="Times New Roman"/>
          <w:color w:val="000000" w:themeColor="text1"/>
          <w:sz w:val="24"/>
          <w:szCs w:val="24"/>
          <w:vertAlign w:val="superscript"/>
        </w:rPr>
        <w:t>st</w:t>
      </w:r>
      <w:r>
        <w:rPr>
          <w:rFonts w:ascii="Times New Roman" w:hAnsi="Times New Roman" w:cs="Times New Roman"/>
          <w:color w:val="000000" w:themeColor="text1"/>
          <w:sz w:val="24"/>
          <w:szCs w:val="24"/>
        </w:rPr>
        <w:t xml:space="preserve"> December 2021</w:t>
      </w:r>
      <w:r>
        <w:rPr>
          <w:rFonts w:ascii="Times New Roman" w:hAnsi="Times New Roman" w:cs="Times New Roman"/>
          <w:color w:val="000000" w:themeColor="text1"/>
          <w:sz w:val="24"/>
          <w:szCs w:val="24"/>
        </w:rPr>
        <w:tab/>
        <w:t xml:space="preserve"> (5 marks)</w:t>
      </w:r>
      <w:r w:rsidR="00AB5D69" w:rsidRPr="00DD18D0">
        <w:rPr>
          <w:rFonts w:ascii="Times New Roman" w:hAnsi="Times New Roman" w:cs="Times New Roman"/>
          <w:color w:val="000000" w:themeColor="text1"/>
          <w:sz w:val="24"/>
          <w:szCs w:val="24"/>
        </w:rPr>
        <w:tab/>
      </w:r>
      <w:r w:rsidR="00AB5D69" w:rsidRPr="00DD18D0">
        <w:rPr>
          <w:rFonts w:ascii="Times New Roman" w:hAnsi="Times New Roman" w:cs="Times New Roman"/>
          <w:color w:val="000000" w:themeColor="text1"/>
          <w:sz w:val="24"/>
          <w:szCs w:val="24"/>
        </w:rPr>
        <w:tab/>
      </w:r>
      <w:r w:rsidR="00AB5D69" w:rsidRPr="00DD18D0">
        <w:rPr>
          <w:rFonts w:ascii="Times New Roman" w:hAnsi="Times New Roman" w:cs="Times New Roman"/>
          <w:color w:val="000000" w:themeColor="text1"/>
          <w:sz w:val="24"/>
          <w:szCs w:val="24"/>
        </w:rPr>
        <w:tab/>
      </w:r>
      <w:r w:rsidR="00AB5D69" w:rsidRPr="00DD18D0">
        <w:rPr>
          <w:rFonts w:ascii="Times New Roman" w:hAnsi="Times New Roman" w:cs="Times New Roman"/>
          <w:color w:val="000000" w:themeColor="text1"/>
          <w:sz w:val="24"/>
          <w:szCs w:val="24"/>
        </w:rPr>
        <w:tab/>
      </w:r>
    </w:p>
    <w:p w:rsidR="00384D24" w:rsidRPr="00413426" w:rsidRDefault="00384D24" w:rsidP="00384D24">
      <w:pPr>
        <w:rPr>
          <w:rFonts w:ascii="Times New Roman" w:hAnsi="Times New Roman" w:cs="Times New Roman"/>
          <w:color w:val="000000" w:themeColor="text1"/>
          <w:sz w:val="24"/>
          <w:szCs w:val="24"/>
        </w:rPr>
      </w:pPr>
      <w:r w:rsidRPr="00413426">
        <w:rPr>
          <w:rFonts w:ascii="Times New Roman" w:hAnsi="Times New Roman" w:cs="Times New Roman"/>
          <w:color w:val="000000" w:themeColor="text1"/>
          <w:sz w:val="24"/>
          <w:szCs w:val="24"/>
        </w:rPr>
        <w:lastRenderedPageBreak/>
        <w:tab/>
      </w:r>
      <w:r w:rsidRPr="00413426">
        <w:rPr>
          <w:rFonts w:ascii="Times New Roman" w:hAnsi="Times New Roman" w:cs="Times New Roman"/>
          <w:color w:val="000000" w:themeColor="text1"/>
          <w:sz w:val="24"/>
          <w:szCs w:val="24"/>
        </w:rPr>
        <w:tab/>
      </w:r>
      <w:r w:rsidRPr="00413426">
        <w:rPr>
          <w:rFonts w:ascii="Times New Roman" w:hAnsi="Times New Roman" w:cs="Times New Roman"/>
          <w:color w:val="000000" w:themeColor="text1"/>
          <w:sz w:val="24"/>
          <w:szCs w:val="24"/>
        </w:rPr>
        <w:tab/>
      </w:r>
      <w:r w:rsidRPr="00413426">
        <w:rPr>
          <w:rFonts w:ascii="Times New Roman" w:hAnsi="Times New Roman" w:cs="Times New Roman"/>
          <w:color w:val="000000" w:themeColor="text1"/>
          <w:sz w:val="24"/>
          <w:szCs w:val="24"/>
        </w:rPr>
        <w:tab/>
      </w:r>
    </w:p>
    <w:p w:rsidR="00A320DF" w:rsidRDefault="00A320DF" w:rsidP="00384D24">
      <w:pPr>
        <w:rPr>
          <w:rFonts w:ascii="Times New Roman" w:hAnsi="Times New Roman" w:cs="Times New Roman"/>
          <w:b/>
          <w:color w:val="000000" w:themeColor="text1"/>
          <w:sz w:val="24"/>
          <w:szCs w:val="24"/>
          <w:u w:val="single"/>
        </w:rPr>
      </w:pPr>
    </w:p>
    <w:p w:rsidR="00384D24" w:rsidRPr="00413426" w:rsidRDefault="00384D24" w:rsidP="00384D24">
      <w:pPr>
        <w:rPr>
          <w:rFonts w:ascii="Times New Roman" w:hAnsi="Times New Roman" w:cs="Times New Roman"/>
          <w:b/>
          <w:color w:val="000000" w:themeColor="text1"/>
          <w:sz w:val="24"/>
          <w:szCs w:val="24"/>
          <w:u w:val="single"/>
        </w:rPr>
      </w:pPr>
      <w:r w:rsidRPr="00413426">
        <w:rPr>
          <w:rFonts w:ascii="Times New Roman" w:hAnsi="Times New Roman" w:cs="Times New Roman"/>
          <w:b/>
          <w:color w:val="000000" w:themeColor="text1"/>
          <w:sz w:val="24"/>
          <w:szCs w:val="24"/>
          <w:u w:val="single"/>
        </w:rPr>
        <w:t>Question Four</w:t>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t>(10 marks)</w:t>
      </w:r>
    </w:p>
    <w:p w:rsidR="00384D24" w:rsidRDefault="00A320DF" w:rsidP="00304C86">
      <w:pPr>
        <w:pStyle w:val="BodyText"/>
        <w:spacing w:before="1" w:line="360" w:lineRule="auto"/>
        <w:jc w:val="both"/>
        <w:rPr>
          <w:color w:val="000000" w:themeColor="text1"/>
        </w:rPr>
      </w:pPr>
      <w:r>
        <w:rPr>
          <w:color w:val="000000" w:themeColor="text1"/>
        </w:rPr>
        <w:t>Explain the use of each of the following documents giving suitable examples:</w:t>
      </w:r>
    </w:p>
    <w:p w:rsidR="00A320DF" w:rsidRDefault="00A320DF" w:rsidP="00CE05B2">
      <w:pPr>
        <w:pStyle w:val="NoSpacing"/>
        <w:numPr>
          <w:ilvl w:val="0"/>
          <w:numId w:val="23"/>
        </w:numPr>
      </w:pPr>
      <w:r>
        <w:t>Credit note</w:t>
      </w:r>
      <w:r>
        <w:tab/>
      </w:r>
      <w:r>
        <w:tab/>
      </w:r>
      <w:r>
        <w:tab/>
      </w:r>
      <w:r>
        <w:tab/>
      </w:r>
      <w:r>
        <w:tab/>
      </w:r>
      <w:r>
        <w:tab/>
      </w:r>
      <w:r>
        <w:tab/>
        <w:t>(2 marks)</w:t>
      </w:r>
    </w:p>
    <w:p w:rsidR="00A320DF" w:rsidRDefault="00A320DF" w:rsidP="00CE05B2">
      <w:pPr>
        <w:pStyle w:val="NoSpacing"/>
        <w:numPr>
          <w:ilvl w:val="0"/>
          <w:numId w:val="23"/>
        </w:numPr>
      </w:pPr>
      <w:r>
        <w:t>Invoice</w:t>
      </w:r>
      <w:r>
        <w:tab/>
      </w:r>
      <w:r>
        <w:tab/>
      </w:r>
      <w:r>
        <w:tab/>
      </w:r>
      <w:r>
        <w:tab/>
      </w:r>
      <w:r>
        <w:tab/>
      </w:r>
      <w:r>
        <w:tab/>
      </w:r>
      <w:r>
        <w:tab/>
        <w:t>(2 marks)</w:t>
      </w:r>
    </w:p>
    <w:p w:rsidR="00A320DF" w:rsidRDefault="00A320DF" w:rsidP="00CE05B2">
      <w:pPr>
        <w:pStyle w:val="NoSpacing"/>
        <w:numPr>
          <w:ilvl w:val="0"/>
          <w:numId w:val="23"/>
        </w:numPr>
      </w:pPr>
      <w:r>
        <w:t>Quotation</w:t>
      </w:r>
      <w:r>
        <w:tab/>
      </w:r>
      <w:r>
        <w:tab/>
      </w:r>
      <w:r>
        <w:tab/>
      </w:r>
      <w:r>
        <w:tab/>
      </w:r>
      <w:r>
        <w:tab/>
      </w:r>
      <w:r>
        <w:tab/>
      </w:r>
      <w:r>
        <w:tab/>
        <w:t>(2 marks)</w:t>
      </w:r>
    </w:p>
    <w:p w:rsidR="00A320DF" w:rsidRDefault="00A320DF" w:rsidP="00CE05B2">
      <w:pPr>
        <w:pStyle w:val="NoSpacing"/>
        <w:numPr>
          <w:ilvl w:val="0"/>
          <w:numId w:val="23"/>
        </w:numPr>
      </w:pPr>
      <w:r>
        <w:t>Delivery note</w:t>
      </w:r>
      <w:r>
        <w:tab/>
      </w:r>
      <w:r>
        <w:tab/>
      </w:r>
      <w:r>
        <w:tab/>
      </w:r>
      <w:r>
        <w:tab/>
      </w:r>
      <w:r>
        <w:tab/>
      </w:r>
      <w:r>
        <w:tab/>
        <w:t>(2 marks)</w:t>
      </w:r>
    </w:p>
    <w:p w:rsidR="00A31F84" w:rsidRDefault="00A320DF" w:rsidP="00CE05B2">
      <w:pPr>
        <w:pStyle w:val="NoSpacing"/>
        <w:numPr>
          <w:ilvl w:val="0"/>
          <w:numId w:val="23"/>
        </w:numPr>
      </w:pPr>
      <w:r>
        <w:t>Debit note</w:t>
      </w:r>
      <w:r>
        <w:tab/>
      </w:r>
      <w:r>
        <w:tab/>
      </w:r>
      <w:r>
        <w:tab/>
      </w:r>
      <w:r>
        <w:tab/>
      </w:r>
      <w:r>
        <w:tab/>
      </w:r>
      <w:r>
        <w:tab/>
      </w:r>
      <w:r>
        <w:tab/>
        <w:t>(2 marks)</w:t>
      </w:r>
    </w:p>
    <w:p w:rsidR="00A320DF" w:rsidRPr="00A320DF" w:rsidRDefault="00A320DF" w:rsidP="00304C86">
      <w:pPr>
        <w:pStyle w:val="BodyText"/>
        <w:spacing w:before="1" w:line="360" w:lineRule="auto"/>
        <w:ind w:left="1080"/>
        <w:jc w:val="both"/>
        <w:rPr>
          <w:color w:val="000000" w:themeColor="text1"/>
        </w:rPr>
      </w:pPr>
    </w:p>
    <w:p w:rsidR="00A31F84" w:rsidRDefault="00384D24" w:rsidP="00A31F84">
      <w:pPr>
        <w:spacing w:line="360" w:lineRule="auto"/>
        <w:rPr>
          <w:rFonts w:ascii="Times New Roman" w:hAnsi="Times New Roman" w:cs="Times New Roman"/>
          <w:b/>
          <w:color w:val="000000" w:themeColor="text1"/>
          <w:sz w:val="24"/>
          <w:szCs w:val="24"/>
          <w:u w:val="single"/>
        </w:rPr>
      </w:pPr>
      <w:r w:rsidRPr="00413426">
        <w:rPr>
          <w:rFonts w:ascii="Times New Roman" w:hAnsi="Times New Roman" w:cs="Times New Roman"/>
          <w:b/>
          <w:color w:val="000000" w:themeColor="text1"/>
          <w:sz w:val="24"/>
          <w:szCs w:val="24"/>
          <w:u w:val="single"/>
        </w:rPr>
        <w:t>Question Five</w:t>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t>(10 marks)</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following transactions relate to Oswago traders</w:t>
      </w:r>
      <w:r w:rsidR="00AA144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for the month of February 2022:</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February 2 :  the proprietor started business with shs. 400,000in the business bank account</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8: bought good for shs. 145,000from Pato traders on credit</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10: sold goods</w:t>
      </w:r>
      <w:r w:rsidR="00AA144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for shs. 170,000 to Halima on credit</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16: paid shs. 18,000 for electricity by cheque</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18: sold good for shs. 37,000 in cash</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20: received a cheque of shs. 98,000 from Halima </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24: paid shs. 40,000 to Pato traders by cheque</w:t>
      </w:r>
    </w:p>
    <w:p w:rsidR="00A31F84" w:rsidRDefault="00A31F84" w:rsidP="00A31F8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     28: bought goods for shs. 19,000 in cash</w:t>
      </w:r>
    </w:p>
    <w:p w:rsidR="00A31F84" w:rsidRPr="00A320DF" w:rsidRDefault="00A31F84" w:rsidP="00A31F84">
      <w:pPr>
        <w:spacing w:line="360" w:lineRule="auto"/>
        <w:rPr>
          <w:rFonts w:ascii="Times New Roman" w:hAnsi="Times New Roman" w:cs="Times New Roman"/>
          <w:b/>
          <w:color w:val="000000" w:themeColor="text1"/>
          <w:sz w:val="24"/>
          <w:szCs w:val="24"/>
        </w:rPr>
      </w:pPr>
      <w:r w:rsidRPr="00A320DF">
        <w:rPr>
          <w:rFonts w:ascii="Times New Roman" w:hAnsi="Times New Roman" w:cs="Times New Roman"/>
          <w:b/>
          <w:color w:val="000000" w:themeColor="text1"/>
          <w:sz w:val="24"/>
          <w:szCs w:val="24"/>
        </w:rPr>
        <w:t>Required:</w:t>
      </w:r>
    </w:p>
    <w:p w:rsidR="00A31F84" w:rsidRDefault="00A31F84" w:rsidP="00CE05B2">
      <w:pPr>
        <w:pStyle w:val="ListParagraph"/>
        <w:numPr>
          <w:ilvl w:val="0"/>
          <w:numId w:val="24"/>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Prepare ledger accounts to record the above transactions </w:t>
      </w:r>
      <w:r w:rsidR="004B399E">
        <w:rPr>
          <w:rFonts w:ascii="Times New Roman" w:hAnsi="Times New Roman" w:cs="Times New Roman"/>
          <w:color w:val="000000" w:themeColor="text1"/>
          <w:sz w:val="24"/>
          <w:szCs w:val="24"/>
        </w:rPr>
        <w:tab/>
      </w:r>
      <w:r w:rsidR="004B399E">
        <w:rPr>
          <w:rFonts w:ascii="Times New Roman" w:hAnsi="Times New Roman" w:cs="Times New Roman"/>
          <w:color w:val="000000" w:themeColor="text1"/>
          <w:sz w:val="24"/>
          <w:szCs w:val="24"/>
        </w:rPr>
        <w:tab/>
      </w:r>
      <w:r w:rsidR="004B399E">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 (7 marks)</w:t>
      </w:r>
    </w:p>
    <w:p w:rsidR="00A31F84" w:rsidRPr="00A31F84" w:rsidRDefault="00A31F84" w:rsidP="00CE05B2">
      <w:pPr>
        <w:pStyle w:val="ListParagraph"/>
        <w:numPr>
          <w:ilvl w:val="0"/>
          <w:numId w:val="24"/>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Balance off the accounts</w:t>
      </w:r>
      <w:r w:rsidR="00A320DF">
        <w:rPr>
          <w:rFonts w:ascii="Times New Roman" w:hAnsi="Times New Roman" w:cs="Times New Roman"/>
          <w:color w:val="000000" w:themeColor="text1"/>
          <w:sz w:val="24"/>
          <w:szCs w:val="24"/>
        </w:rPr>
        <w:t>.</w:t>
      </w:r>
      <w:r w:rsidR="00A320DF">
        <w:rPr>
          <w:rFonts w:ascii="Times New Roman" w:hAnsi="Times New Roman" w:cs="Times New Roman"/>
          <w:color w:val="000000" w:themeColor="text1"/>
          <w:sz w:val="24"/>
          <w:szCs w:val="24"/>
        </w:rPr>
        <w:tab/>
      </w:r>
      <w:r w:rsidR="00A320DF">
        <w:rPr>
          <w:rFonts w:ascii="Times New Roman" w:hAnsi="Times New Roman" w:cs="Times New Roman"/>
          <w:color w:val="000000" w:themeColor="text1"/>
          <w:sz w:val="24"/>
          <w:szCs w:val="24"/>
        </w:rPr>
        <w:tab/>
      </w:r>
      <w:r w:rsidR="00A320DF">
        <w:rPr>
          <w:rFonts w:ascii="Times New Roman" w:hAnsi="Times New Roman" w:cs="Times New Roman"/>
          <w:color w:val="000000" w:themeColor="text1"/>
          <w:sz w:val="24"/>
          <w:szCs w:val="24"/>
        </w:rPr>
        <w:tab/>
      </w:r>
      <w:r w:rsidR="00A320DF">
        <w:rPr>
          <w:rFonts w:ascii="Times New Roman" w:hAnsi="Times New Roman" w:cs="Times New Roman"/>
          <w:color w:val="000000" w:themeColor="text1"/>
          <w:sz w:val="24"/>
          <w:szCs w:val="24"/>
        </w:rPr>
        <w:tab/>
        <w:t xml:space="preserve">       </w:t>
      </w:r>
      <w:r w:rsidR="004B399E">
        <w:rPr>
          <w:rFonts w:ascii="Times New Roman" w:hAnsi="Times New Roman" w:cs="Times New Roman"/>
          <w:color w:val="000000" w:themeColor="text1"/>
          <w:sz w:val="24"/>
          <w:szCs w:val="24"/>
        </w:rPr>
        <w:tab/>
      </w:r>
      <w:r w:rsidR="004B399E">
        <w:rPr>
          <w:rFonts w:ascii="Times New Roman" w:hAnsi="Times New Roman" w:cs="Times New Roman"/>
          <w:color w:val="000000" w:themeColor="text1"/>
          <w:sz w:val="24"/>
          <w:szCs w:val="24"/>
        </w:rPr>
        <w:tab/>
      </w:r>
      <w:r w:rsidR="004B399E">
        <w:rPr>
          <w:rFonts w:ascii="Times New Roman" w:hAnsi="Times New Roman" w:cs="Times New Roman"/>
          <w:color w:val="000000" w:themeColor="text1"/>
          <w:sz w:val="24"/>
          <w:szCs w:val="24"/>
        </w:rPr>
        <w:tab/>
      </w:r>
      <w:r w:rsidR="00A320DF">
        <w:rPr>
          <w:rFonts w:ascii="Times New Roman" w:hAnsi="Times New Roman" w:cs="Times New Roman"/>
          <w:color w:val="000000" w:themeColor="text1"/>
          <w:sz w:val="24"/>
          <w:szCs w:val="24"/>
        </w:rPr>
        <w:t xml:space="preserve"> (3 marks)</w:t>
      </w:r>
    </w:p>
    <w:p w:rsidR="00304C86" w:rsidRDefault="00304C86" w:rsidP="00AC1732">
      <w:pPr>
        <w:autoSpaceDE w:val="0"/>
        <w:autoSpaceDN w:val="0"/>
        <w:adjustRightInd w:val="0"/>
        <w:spacing w:after="0" w:line="240" w:lineRule="auto"/>
        <w:rPr>
          <w:rFonts w:ascii="Times New Roman" w:hAnsi="Times New Roman" w:cs="Times New Roman"/>
          <w:b/>
          <w:color w:val="000000" w:themeColor="text1"/>
          <w:sz w:val="24"/>
          <w:szCs w:val="24"/>
          <w:u w:val="single"/>
        </w:rPr>
      </w:pPr>
    </w:p>
    <w:p w:rsidR="00304C86" w:rsidRDefault="00304C86" w:rsidP="00384D24">
      <w:pPr>
        <w:autoSpaceDE w:val="0"/>
        <w:autoSpaceDN w:val="0"/>
        <w:adjustRightInd w:val="0"/>
        <w:spacing w:after="0" w:line="240" w:lineRule="auto"/>
        <w:ind w:left="450" w:hanging="90"/>
        <w:rPr>
          <w:rFonts w:ascii="Times New Roman" w:hAnsi="Times New Roman" w:cs="Times New Roman"/>
          <w:b/>
          <w:color w:val="000000" w:themeColor="text1"/>
          <w:sz w:val="24"/>
          <w:szCs w:val="24"/>
          <w:u w:val="single"/>
        </w:rPr>
      </w:pPr>
    </w:p>
    <w:p w:rsidR="00384D24" w:rsidRPr="00413426" w:rsidRDefault="00384D24" w:rsidP="00384D24">
      <w:pPr>
        <w:autoSpaceDE w:val="0"/>
        <w:autoSpaceDN w:val="0"/>
        <w:adjustRightInd w:val="0"/>
        <w:spacing w:after="0" w:line="240" w:lineRule="auto"/>
        <w:ind w:left="450" w:hanging="90"/>
        <w:rPr>
          <w:rFonts w:ascii="Times New Roman" w:hAnsi="Times New Roman" w:cs="Times New Roman"/>
          <w:color w:val="000000" w:themeColor="text1"/>
          <w:sz w:val="24"/>
          <w:szCs w:val="24"/>
        </w:rPr>
      </w:pPr>
      <w:r w:rsidRPr="00413426">
        <w:rPr>
          <w:rFonts w:ascii="Times New Roman" w:hAnsi="Times New Roman" w:cs="Times New Roman"/>
          <w:b/>
          <w:color w:val="000000" w:themeColor="text1"/>
          <w:sz w:val="24"/>
          <w:szCs w:val="24"/>
          <w:u w:val="single"/>
        </w:rPr>
        <w:t>Question Six</w:t>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r>
      <w:r w:rsidRPr="00413426">
        <w:rPr>
          <w:rFonts w:ascii="Times New Roman" w:hAnsi="Times New Roman" w:cs="Times New Roman"/>
          <w:b/>
          <w:color w:val="000000" w:themeColor="text1"/>
          <w:sz w:val="24"/>
          <w:szCs w:val="24"/>
          <w:u w:val="single"/>
        </w:rPr>
        <w:tab/>
        <w:t>(10 marks</w:t>
      </w:r>
      <w:r w:rsidRPr="00413426">
        <w:rPr>
          <w:rFonts w:ascii="Times New Roman" w:hAnsi="Times New Roman" w:cs="Times New Roman"/>
          <w:color w:val="000000" w:themeColor="text1"/>
          <w:sz w:val="24"/>
          <w:szCs w:val="24"/>
        </w:rPr>
        <w:t>)</w:t>
      </w:r>
    </w:p>
    <w:p w:rsidR="00384D24" w:rsidRPr="00413426" w:rsidRDefault="00384D24" w:rsidP="00384D24">
      <w:pPr>
        <w:widowControl w:val="0"/>
        <w:tabs>
          <w:tab w:val="left" w:pos="1607"/>
        </w:tabs>
        <w:autoSpaceDE w:val="0"/>
        <w:autoSpaceDN w:val="0"/>
        <w:spacing w:after="0" w:line="240" w:lineRule="auto"/>
        <w:rPr>
          <w:color w:val="000000" w:themeColor="text1"/>
          <w:sz w:val="24"/>
        </w:rPr>
      </w:pPr>
      <w:r w:rsidRPr="00413426">
        <w:rPr>
          <w:color w:val="000000" w:themeColor="text1"/>
          <w:sz w:val="24"/>
        </w:rPr>
        <w:t xml:space="preserve">         </w:t>
      </w:r>
    </w:p>
    <w:p w:rsidR="00A320DF" w:rsidRDefault="00A320DF" w:rsidP="00A320DF">
      <w:pPr>
        <w:pStyle w:val="NormalWeb"/>
        <w:spacing w:line="360" w:lineRule="auto"/>
        <w:jc w:val="both"/>
        <w:rPr>
          <w:color w:val="000000" w:themeColor="text1"/>
        </w:rPr>
      </w:pPr>
      <w:bookmarkStart w:id="0" w:name="_GoBack"/>
      <w:r w:rsidRPr="00B823ED">
        <w:rPr>
          <w:color w:val="000000" w:themeColor="text1"/>
        </w:rPr>
        <w:lastRenderedPageBreak/>
        <w:t xml:space="preserve">On </w:t>
      </w:r>
      <w:r>
        <w:rPr>
          <w:color w:val="000000" w:themeColor="text1"/>
        </w:rPr>
        <w:t>December 2020 the trial balance of Mamba traders did not balance. The difference of shs. 39,090 was placed on the credit side on the suspense account. On comparison the following errors were revealed:</w:t>
      </w:r>
    </w:p>
    <w:p w:rsidR="00A320DF" w:rsidRDefault="00A320DF" w:rsidP="00CE05B2">
      <w:pPr>
        <w:pStyle w:val="NoSpacing"/>
        <w:numPr>
          <w:ilvl w:val="0"/>
          <w:numId w:val="25"/>
        </w:numPr>
      </w:pPr>
      <w:r>
        <w:t>A cash sale of shs. 35,</w:t>
      </w:r>
      <w:r w:rsidR="00395A88">
        <w:t>32</w:t>
      </w:r>
      <w:r>
        <w:t>8 was recorded as shs. 35,</w:t>
      </w:r>
      <w:r w:rsidR="00395A88">
        <w:t>238</w:t>
      </w:r>
      <w:r>
        <w:t xml:space="preserve"> in the sales account.</w:t>
      </w:r>
    </w:p>
    <w:p w:rsidR="00A320DF" w:rsidRDefault="00A320DF" w:rsidP="00CE05B2">
      <w:pPr>
        <w:pStyle w:val="NoSpacing"/>
        <w:numPr>
          <w:ilvl w:val="0"/>
          <w:numId w:val="25"/>
        </w:numPr>
      </w:pPr>
      <w:r>
        <w:t>The purchases account has been overcast by shs. 24,000</w:t>
      </w:r>
    </w:p>
    <w:p w:rsidR="00A320DF" w:rsidRDefault="00A320DF" w:rsidP="00CE05B2">
      <w:pPr>
        <w:pStyle w:val="NoSpacing"/>
        <w:numPr>
          <w:ilvl w:val="0"/>
          <w:numId w:val="25"/>
        </w:numPr>
      </w:pPr>
      <w:r>
        <w:t>Discount received of shs. 41,000 was wrongly deb</w:t>
      </w:r>
      <w:r w:rsidR="00E31B69">
        <w:t>i</w:t>
      </w:r>
      <w:r>
        <w:t>ted in the discount rec</w:t>
      </w:r>
      <w:r w:rsidR="00E31B69">
        <w:t>ei</w:t>
      </w:r>
      <w:r>
        <w:t>ved account.</w:t>
      </w:r>
    </w:p>
    <w:p w:rsidR="00A320DF" w:rsidRDefault="00A320DF" w:rsidP="00CE05B2">
      <w:pPr>
        <w:pStyle w:val="NoSpacing"/>
        <w:numPr>
          <w:ilvl w:val="0"/>
          <w:numId w:val="25"/>
        </w:numPr>
      </w:pPr>
      <w:r>
        <w:t>A credit sale of shs. 121,200 has been recorded as 112,200in the debtors account.</w:t>
      </w:r>
    </w:p>
    <w:p w:rsidR="00A320DF" w:rsidRDefault="00A320DF" w:rsidP="00CE05B2">
      <w:pPr>
        <w:pStyle w:val="NoSpacing"/>
        <w:numPr>
          <w:ilvl w:val="0"/>
          <w:numId w:val="25"/>
        </w:numPr>
      </w:pPr>
      <w:r>
        <w:t>A bill of shs. 17000 paid for electricity was not recorded in the electricity account.</w:t>
      </w:r>
    </w:p>
    <w:p w:rsidR="00A320DF" w:rsidRDefault="00A320DF" w:rsidP="00CE05B2">
      <w:pPr>
        <w:pStyle w:val="NoSpacing"/>
        <w:numPr>
          <w:ilvl w:val="0"/>
          <w:numId w:val="25"/>
        </w:numPr>
      </w:pPr>
      <w:r>
        <w:t>Discounts allowed was undercast by shs. 11,000</w:t>
      </w:r>
    </w:p>
    <w:p w:rsidR="00A320DF" w:rsidRDefault="00A320DF" w:rsidP="00CE05B2">
      <w:pPr>
        <w:pStyle w:val="NoSpacing"/>
        <w:numPr>
          <w:ilvl w:val="0"/>
          <w:numId w:val="25"/>
        </w:numPr>
      </w:pPr>
      <w:r>
        <w:t>The bank account was undercast by shs. 20,000</w:t>
      </w:r>
    </w:p>
    <w:p w:rsidR="00A320DF" w:rsidRDefault="00A320DF" w:rsidP="00CE05B2">
      <w:pPr>
        <w:pStyle w:val="NoSpacing"/>
        <w:numPr>
          <w:ilvl w:val="0"/>
          <w:numId w:val="25"/>
        </w:numPr>
      </w:pPr>
      <w:r>
        <w:t>A payment of shs. 5,000 to a supplier had been credit to the supplier’s account.</w:t>
      </w:r>
    </w:p>
    <w:p w:rsidR="00A320DF" w:rsidRPr="00A320DF" w:rsidRDefault="00A320DF" w:rsidP="00A320DF">
      <w:pPr>
        <w:pStyle w:val="NormalWeb"/>
        <w:spacing w:line="360" w:lineRule="auto"/>
        <w:ind w:left="360"/>
        <w:jc w:val="both"/>
        <w:rPr>
          <w:b/>
          <w:color w:val="000000" w:themeColor="text1"/>
        </w:rPr>
      </w:pPr>
      <w:r w:rsidRPr="00A320DF">
        <w:rPr>
          <w:b/>
          <w:color w:val="000000" w:themeColor="text1"/>
        </w:rPr>
        <w:t>Required:</w:t>
      </w:r>
    </w:p>
    <w:p w:rsidR="00A320DF" w:rsidRDefault="00A320DF" w:rsidP="00CE05B2">
      <w:pPr>
        <w:pStyle w:val="NoSpacing"/>
        <w:numPr>
          <w:ilvl w:val="0"/>
          <w:numId w:val="26"/>
        </w:numPr>
      </w:pPr>
      <w:r>
        <w:t>Journal entries for the above errors.</w:t>
      </w:r>
      <w:r>
        <w:tab/>
      </w:r>
      <w:r>
        <w:tab/>
      </w:r>
      <w:r>
        <w:tab/>
      </w:r>
      <w:r>
        <w:tab/>
      </w:r>
      <w:r>
        <w:tab/>
      </w:r>
      <w:r>
        <w:tab/>
        <w:t>(7 marks)</w:t>
      </w:r>
    </w:p>
    <w:p w:rsidR="00A320DF" w:rsidRPr="00B823ED" w:rsidRDefault="00A320DF" w:rsidP="00CE05B2">
      <w:pPr>
        <w:pStyle w:val="NoSpacing"/>
        <w:numPr>
          <w:ilvl w:val="0"/>
          <w:numId w:val="26"/>
        </w:numPr>
      </w:pPr>
      <w:r>
        <w:t>A suspense account duly balanced.</w:t>
      </w:r>
      <w:r>
        <w:tab/>
      </w:r>
      <w:r>
        <w:tab/>
      </w:r>
      <w:r>
        <w:tab/>
      </w:r>
      <w:r>
        <w:tab/>
      </w:r>
      <w:r>
        <w:tab/>
      </w:r>
      <w:r>
        <w:tab/>
        <w:t>(3 marks)</w:t>
      </w:r>
    </w:p>
    <w:bookmarkEnd w:id="0"/>
    <w:p w:rsidR="002304AC" w:rsidRPr="006E73A4" w:rsidRDefault="002304AC" w:rsidP="00A320DF">
      <w:pPr>
        <w:widowControl w:val="0"/>
        <w:tabs>
          <w:tab w:val="left" w:pos="1607"/>
        </w:tabs>
        <w:autoSpaceDE w:val="0"/>
        <w:autoSpaceDN w:val="0"/>
        <w:spacing w:after="0" w:line="360" w:lineRule="auto"/>
        <w:jc w:val="both"/>
        <w:rPr>
          <w:rFonts w:ascii="Times New Roman" w:hAnsi="Times New Roman" w:cs="Times New Roman"/>
        </w:rPr>
      </w:pPr>
    </w:p>
    <w:sectPr w:rsidR="002304AC" w:rsidRPr="006E73A4" w:rsidSect="00122EB0">
      <w:pgSz w:w="12240" w:h="15840"/>
      <w:pgMar w:top="1440" w:right="1440" w:bottom="1440" w:left="8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B04" w:rsidRDefault="00723B04" w:rsidP="00A31F84">
      <w:pPr>
        <w:spacing w:after="0" w:line="240" w:lineRule="auto"/>
      </w:pPr>
      <w:r>
        <w:separator/>
      </w:r>
    </w:p>
  </w:endnote>
  <w:endnote w:type="continuationSeparator" w:id="0">
    <w:p w:rsidR="00723B04" w:rsidRDefault="00723B04" w:rsidP="00A31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B04" w:rsidRDefault="00723B04" w:rsidP="00A31F84">
      <w:pPr>
        <w:spacing w:after="0" w:line="240" w:lineRule="auto"/>
      </w:pPr>
      <w:r>
        <w:separator/>
      </w:r>
    </w:p>
  </w:footnote>
  <w:footnote w:type="continuationSeparator" w:id="0">
    <w:p w:rsidR="00723B04" w:rsidRDefault="00723B04" w:rsidP="00A31F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7E3F"/>
    <w:multiLevelType w:val="hybridMultilevel"/>
    <w:tmpl w:val="8C10E128"/>
    <w:lvl w:ilvl="0" w:tplc="0010DC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94CC0"/>
    <w:multiLevelType w:val="hybridMultilevel"/>
    <w:tmpl w:val="2EA6DA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0371BF"/>
    <w:multiLevelType w:val="hybridMultilevel"/>
    <w:tmpl w:val="22323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85A1A"/>
    <w:multiLevelType w:val="hybridMultilevel"/>
    <w:tmpl w:val="BA7CB60C"/>
    <w:lvl w:ilvl="0" w:tplc="31CA5D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8047DF"/>
    <w:multiLevelType w:val="hybridMultilevel"/>
    <w:tmpl w:val="F8E65410"/>
    <w:lvl w:ilvl="0" w:tplc="1FBE00B4">
      <w:start w:val="1"/>
      <w:numFmt w:val="lowerRoman"/>
      <w:lvlText w:val="%1."/>
      <w:lvlJc w:val="left"/>
      <w:pPr>
        <w:ind w:left="2246" w:hanging="360"/>
      </w:pPr>
      <w:rPr>
        <w:rFonts w:ascii="Times New Roman" w:eastAsia="Times New Roman" w:hAnsi="Times New Roman" w:cs="Times New Roman" w:hint="default"/>
        <w:b w:val="0"/>
      </w:rPr>
    </w:lvl>
    <w:lvl w:ilvl="1" w:tplc="04090019" w:tentative="1">
      <w:start w:val="1"/>
      <w:numFmt w:val="lowerLetter"/>
      <w:lvlText w:val="%2."/>
      <w:lvlJc w:val="left"/>
      <w:pPr>
        <w:ind w:left="2966" w:hanging="360"/>
      </w:pPr>
    </w:lvl>
    <w:lvl w:ilvl="2" w:tplc="0409001B" w:tentative="1">
      <w:start w:val="1"/>
      <w:numFmt w:val="lowerRoman"/>
      <w:lvlText w:val="%3."/>
      <w:lvlJc w:val="right"/>
      <w:pPr>
        <w:ind w:left="3686" w:hanging="180"/>
      </w:pPr>
    </w:lvl>
    <w:lvl w:ilvl="3" w:tplc="0409000F" w:tentative="1">
      <w:start w:val="1"/>
      <w:numFmt w:val="decimal"/>
      <w:lvlText w:val="%4."/>
      <w:lvlJc w:val="left"/>
      <w:pPr>
        <w:ind w:left="4406" w:hanging="360"/>
      </w:pPr>
    </w:lvl>
    <w:lvl w:ilvl="4" w:tplc="04090019" w:tentative="1">
      <w:start w:val="1"/>
      <w:numFmt w:val="lowerLetter"/>
      <w:lvlText w:val="%5."/>
      <w:lvlJc w:val="left"/>
      <w:pPr>
        <w:ind w:left="5126" w:hanging="360"/>
      </w:pPr>
    </w:lvl>
    <w:lvl w:ilvl="5" w:tplc="0409001B" w:tentative="1">
      <w:start w:val="1"/>
      <w:numFmt w:val="lowerRoman"/>
      <w:lvlText w:val="%6."/>
      <w:lvlJc w:val="right"/>
      <w:pPr>
        <w:ind w:left="5846" w:hanging="180"/>
      </w:pPr>
    </w:lvl>
    <w:lvl w:ilvl="6" w:tplc="0409000F" w:tentative="1">
      <w:start w:val="1"/>
      <w:numFmt w:val="decimal"/>
      <w:lvlText w:val="%7."/>
      <w:lvlJc w:val="left"/>
      <w:pPr>
        <w:ind w:left="6566" w:hanging="360"/>
      </w:pPr>
    </w:lvl>
    <w:lvl w:ilvl="7" w:tplc="04090019" w:tentative="1">
      <w:start w:val="1"/>
      <w:numFmt w:val="lowerLetter"/>
      <w:lvlText w:val="%8."/>
      <w:lvlJc w:val="left"/>
      <w:pPr>
        <w:ind w:left="7286" w:hanging="360"/>
      </w:pPr>
    </w:lvl>
    <w:lvl w:ilvl="8" w:tplc="0409001B" w:tentative="1">
      <w:start w:val="1"/>
      <w:numFmt w:val="lowerRoman"/>
      <w:lvlText w:val="%9."/>
      <w:lvlJc w:val="right"/>
      <w:pPr>
        <w:ind w:left="8006" w:hanging="180"/>
      </w:pPr>
    </w:lvl>
  </w:abstractNum>
  <w:abstractNum w:abstractNumId="5">
    <w:nsid w:val="25E16008"/>
    <w:multiLevelType w:val="hybridMultilevel"/>
    <w:tmpl w:val="8E4C60E2"/>
    <w:lvl w:ilvl="0" w:tplc="ACE456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E57528"/>
    <w:multiLevelType w:val="hybridMultilevel"/>
    <w:tmpl w:val="019CFE34"/>
    <w:lvl w:ilvl="0" w:tplc="504015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8E6402F"/>
    <w:multiLevelType w:val="hybridMultilevel"/>
    <w:tmpl w:val="2752C2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F50B37"/>
    <w:multiLevelType w:val="hybridMultilevel"/>
    <w:tmpl w:val="CD024D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CB1787"/>
    <w:multiLevelType w:val="hybridMultilevel"/>
    <w:tmpl w:val="B6FC6B4E"/>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5124AE"/>
    <w:multiLevelType w:val="hybridMultilevel"/>
    <w:tmpl w:val="1BF85F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BC292C"/>
    <w:multiLevelType w:val="hybridMultilevel"/>
    <w:tmpl w:val="4BC8A4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8C2E95"/>
    <w:multiLevelType w:val="hybridMultilevel"/>
    <w:tmpl w:val="A3ECFF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8943D11"/>
    <w:multiLevelType w:val="hybridMultilevel"/>
    <w:tmpl w:val="CE8C6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062519"/>
    <w:multiLevelType w:val="hybridMultilevel"/>
    <w:tmpl w:val="C2363DC8"/>
    <w:lvl w:ilvl="0" w:tplc="B65EACDC">
      <w:start w:val="1"/>
      <w:numFmt w:val="lowerLetter"/>
      <w:lvlText w:val="%1)"/>
      <w:lvlJc w:val="left"/>
      <w:pPr>
        <w:ind w:left="1666" w:hanging="307"/>
        <w:jc w:val="left"/>
      </w:pPr>
      <w:rPr>
        <w:rFonts w:ascii="Times New Roman" w:eastAsia="Times New Roman" w:hAnsi="Times New Roman" w:cs="Times New Roman" w:hint="default"/>
        <w:w w:val="99"/>
        <w:sz w:val="24"/>
        <w:szCs w:val="24"/>
        <w:lang w:val="en-US" w:eastAsia="en-US" w:bidi="ar-SA"/>
      </w:rPr>
    </w:lvl>
    <w:lvl w:ilvl="1" w:tplc="FB6CF9A4">
      <w:numFmt w:val="bullet"/>
      <w:lvlText w:val=""/>
      <w:lvlJc w:val="left"/>
      <w:pPr>
        <w:ind w:left="2080" w:hanging="360"/>
      </w:pPr>
      <w:rPr>
        <w:rFonts w:ascii="Symbol" w:eastAsia="Symbol" w:hAnsi="Symbol" w:cs="Symbol" w:hint="default"/>
        <w:w w:val="100"/>
        <w:sz w:val="24"/>
        <w:szCs w:val="24"/>
        <w:lang w:val="en-US" w:eastAsia="en-US" w:bidi="ar-SA"/>
      </w:rPr>
    </w:lvl>
    <w:lvl w:ilvl="2" w:tplc="C03AE7D4">
      <w:numFmt w:val="bullet"/>
      <w:lvlText w:val="•"/>
      <w:lvlJc w:val="left"/>
      <w:pPr>
        <w:ind w:left="3111" w:hanging="360"/>
      </w:pPr>
      <w:rPr>
        <w:rFonts w:hint="default"/>
        <w:lang w:val="en-US" w:eastAsia="en-US" w:bidi="ar-SA"/>
      </w:rPr>
    </w:lvl>
    <w:lvl w:ilvl="3" w:tplc="68DC360A">
      <w:numFmt w:val="bullet"/>
      <w:lvlText w:val="•"/>
      <w:lvlJc w:val="left"/>
      <w:pPr>
        <w:ind w:left="4142" w:hanging="360"/>
      </w:pPr>
      <w:rPr>
        <w:rFonts w:hint="default"/>
        <w:lang w:val="en-US" w:eastAsia="en-US" w:bidi="ar-SA"/>
      </w:rPr>
    </w:lvl>
    <w:lvl w:ilvl="4" w:tplc="8E8C38D2">
      <w:numFmt w:val="bullet"/>
      <w:lvlText w:val="•"/>
      <w:lvlJc w:val="left"/>
      <w:pPr>
        <w:ind w:left="5173" w:hanging="360"/>
      </w:pPr>
      <w:rPr>
        <w:rFonts w:hint="default"/>
        <w:lang w:val="en-US" w:eastAsia="en-US" w:bidi="ar-SA"/>
      </w:rPr>
    </w:lvl>
    <w:lvl w:ilvl="5" w:tplc="23D40246">
      <w:numFmt w:val="bullet"/>
      <w:lvlText w:val="•"/>
      <w:lvlJc w:val="left"/>
      <w:pPr>
        <w:ind w:left="6204" w:hanging="360"/>
      </w:pPr>
      <w:rPr>
        <w:rFonts w:hint="default"/>
        <w:lang w:val="en-US" w:eastAsia="en-US" w:bidi="ar-SA"/>
      </w:rPr>
    </w:lvl>
    <w:lvl w:ilvl="6" w:tplc="9E3031C0">
      <w:numFmt w:val="bullet"/>
      <w:lvlText w:val="•"/>
      <w:lvlJc w:val="left"/>
      <w:pPr>
        <w:ind w:left="7235" w:hanging="360"/>
      </w:pPr>
      <w:rPr>
        <w:rFonts w:hint="default"/>
        <w:lang w:val="en-US" w:eastAsia="en-US" w:bidi="ar-SA"/>
      </w:rPr>
    </w:lvl>
    <w:lvl w:ilvl="7" w:tplc="1464B8E4">
      <w:numFmt w:val="bullet"/>
      <w:lvlText w:val="•"/>
      <w:lvlJc w:val="left"/>
      <w:pPr>
        <w:ind w:left="8266" w:hanging="360"/>
      </w:pPr>
      <w:rPr>
        <w:rFonts w:hint="default"/>
        <w:lang w:val="en-US" w:eastAsia="en-US" w:bidi="ar-SA"/>
      </w:rPr>
    </w:lvl>
    <w:lvl w:ilvl="8" w:tplc="96720A1C">
      <w:numFmt w:val="bullet"/>
      <w:lvlText w:val="•"/>
      <w:lvlJc w:val="left"/>
      <w:pPr>
        <w:ind w:left="9297" w:hanging="360"/>
      </w:pPr>
      <w:rPr>
        <w:rFonts w:hint="default"/>
        <w:lang w:val="en-US" w:eastAsia="en-US" w:bidi="ar-SA"/>
      </w:rPr>
    </w:lvl>
  </w:abstractNum>
  <w:abstractNum w:abstractNumId="15">
    <w:nsid w:val="3E6D13AA"/>
    <w:multiLevelType w:val="hybridMultilevel"/>
    <w:tmpl w:val="4CBA0894"/>
    <w:lvl w:ilvl="0" w:tplc="216EBD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A97337"/>
    <w:multiLevelType w:val="hybridMultilevel"/>
    <w:tmpl w:val="C3204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1B7293"/>
    <w:multiLevelType w:val="hybridMultilevel"/>
    <w:tmpl w:val="B074DC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1258F2"/>
    <w:multiLevelType w:val="hybridMultilevel"/>
    <w:tmpl w:val="90DCB722"/>
    <w:lvl w:ilvl="0" w:tplc="F92EE116">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136331"/>
    <w:multiLevelType w:val="hybridMultilevel"/>
    <w:tmpl w:val="35A8C8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5576D5"/>
    <w:multiLevelType w:val="hybridMultilevel"/>
    <w:tmpl w:val="227663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9E48ED"/>
    <w:multiLevelType w:val="hybridMultilevel"/>
    <w:tmpl w:val="EE20E53C"/>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8558BD"/>
    <w:multiLevelType w:val="hybridMultilevel"/>
    <w:tmpl w:val="C75E1902"/>
    <w:lvl w:ilvl="0" w:tplc="29BEA5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0D5501"/>
    <w:multiLevelType w:val="hybridMultilevel"/>
    <w:tmpl w:val="D33AEBCC"/>
    <w:lvl w:ilvl="0" w:tplc="AC76D4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2E6837"/>
    <w:multiLevelType w:val="hybridMultilevel"/>
    <w:tmpl w:val="9A7C0E70"/>
    <w:lvl w:ilvl="0" w:tplc="1FBE00B4">
      <w:start w:val="1"/>
      <w:numFmt w:val="lowerRoman"/>
      <w:lvlText w:val="%1."/>
      <w:lvlJc w:val="left"/>
      <w:pPr>
        <w:ind w:left="2465" w:hanging="360"/>
        <w:jc w:val="left"/>
      </w:pPr>
      <w:rPr>
        <w:rFonts w:ascii="Times New Roman" w:eastAsia="Times New Roman" w:hAnsi="Times New Roman" w:cs="Times New Roman" w:hint="default"/>
        <w:b w:val="0"/>
        <w:w w:val="100"/>
        <w:sz w:val="24"/>
        <w:szCs w:val="24"/>
        <w:lang w:val="en-US" w:eastAsia="en-US" w:bidi="ar-SA"/>
      </w:rPr>
    </w:lvl>
    <w:lvl w:ilvl="1" w:tplc="A886C26C">
      <w:numFmt w:val="bullet"/>
      <w:lvlText w:val="•"/>
      <w:lvlJc w:val="left"/>
      <w:pPr>
        <w:ind w:left="3350" w:hanging="360"/>
      </w:pPr>
      <w:rPr>
        <w:rFonts w:hint="default"/>
        <w:lang w:val="en-US" w:eastAsia="en-US" w:bidi="ar-SA"/>
      </w:rPr>
    </w:lvl>
    <w:lvl w:ilvl="2" w:tplc="4B628176">
      <w:numFmt w:val="bullet"/>
      <w:lvlText w:val="•"/>
      <w:lvlJc w:val="left"/>
      <w:pPr>
        <w:ind w:left="4240" w:hanging="360"/>
      </w:pPr>
      <w:rPr>
        <w:rFonts w:hint="default"/>
        <w:lang w:val="en-US" w:eastAsia="en-US" w:bidi="ar-SA"/>
      </w:rPr>
    </w:lvl>
    <w:lvl w:ilvl="3" w:tplc="191ED644">
      <w:numFmt w:val="bullet"/>
      <w:lvlText w:val="•"/>
      <w:lvlJc w:val="left"/>
      <w:pPr>
        <w:ind w:left="5130" w:hanging="360"/>
      </w:pPr>
      <w:rPr>
        <w:rFonts w:hint="default"/>
        <w:lang w:val="en-US" w:eastAsia="en-US" w:bidi="ar-SA"/>
      </w:rPr>
    </w:lvl>
    <w:lvl w:ilvl="4" w:tplc="A9D6EACA">
      <w:numFmt w:val="bullet"/>
      <w:lvlText w:val="•"/>
      <w:lvlJc w:val="left"/>
      <w:pPr>
        <w:ind w:left="6020" w:hanging="360"/>
      </w:pPr>
      <w:rPr>
        <w:rFonts w:hint="default"/>
        <w:lang w:val="en-US" w:eastAsia="en-US" w:bidi="ar-SA"/>
      </w:rPr>
    </w:lvl>
    <w:lvl w:ilvl="5" w:tplc="F7F6635A">
      <w:numFmt w:val="bullet"/>
      <w:lvlText w:val="•"/>
      <w:lvlJc w:val="left"/>
      <w:pPr>
        <w:ind w:left="6910" w:hanging="360"/>
      </w:pPr>
      <w:rPr>
        <w:rFonts w:hint="default"/>
        <w:lang w:val="en-US" w:eastAsia="en-US" w:bidi="ar-SA"/>
      </w:rPr>
    </w:lvl>
    <w:lvl w:ilvl="6" w:tplc="F37C91B4">
      <w:numFmt w:val="bullet"/>
      <w:lvlText w:val="•"/>
      <w:lvlJc w:val="left"/>
      <w:pPr>
        <w:ind w:left="7800" w:hanging="360"/>
      </w:pPr>
      <w:rPr>
        <w:rFonts w:hint="default"/>
        <w:lang w:val="en-US" w:eastAsia="en-US" w:bidi="ar-SA"/>
      </w:rPr>
    </w:lvl>
    <w:lvl w:ilvl="7" w:tplc="0ECAA712">
      <w:numFmt w:val="bullet"/>
      <w:lvlText w:val="•"/>
      <w:lvlJc w:val="left"/>
      <w:pPr>
        <w:ind w:left="8690" w:hanging="360"/>
      </w:pPr>
      <w:rPr>
        <w:rFonts w:hint="default"/>
        <w:lang w:val="en-US" w:eastAsia="en-US" w:bidi="ar-SA"/>
      </w:rPr>
    </w:lvl>
    <w:lvl w:ilvl="8" w:tplc="ED58E266">
      <w:numFmt w:val="bullet"/>
      <w:lvlText w:val="•"/>
      <w:lvlJc w:val="left"/>
      <w:pPr>
        <w:ind w:left="9580" w:hanging="360"/>
      </w:pPr>
      <w:rPr>
        <w:rFonts w:hint="default"/>
        <w:lang w:val="en-US" w:eastAsia="en-US" w:bidi="ar-SA"/>
      </w:rPr>
    </w:lvl>
  </w:abstractNum>
  <w:abstractNum w:abstractNumId="25">
    <w:nsid w:val="7F2B68AC"/>
    <w:multiLevelType w:val="hybridMultilevel"/>
    <w:tmpl w:val="C0D2AB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17"/>
  </w:num>
  <w:num w:numId="4">
    <w:abstractNumId w:val="15"/>
  </w:num>
  <w:num w:numId="5">
    <w:abstractNumId w:val="16"/>
  </w:num>
  <w:num w:numId="6">
    <w:abstractNumId w:val="11"/>
  </w:num>
  <w:num w:numId="7">
    <w:abstractNumId w:val="24"/>
  </w:num>
  <w:num w:numId="8">
    <w:abstractNumId w:val="4"/>
  </w:num>
  <w:num w:numId="9">
    <w:abstractNumId w:val="14"/>
  </w:num>
  <w:num w:numId="10">
    <w:abstractNumId w:val="18"/>
  </w:num>
  <w:num w:numId="11">
    <w:abstractNumId w:val="22"/>
  </w:num>
  <w:num w:numId="12">
    <w:abstractNumId w:val="2"/>
  </w:num>
  <w:num w:numId="13">
    <w:abstractNumId w:val="3"/>
  </w:num>
  <w:num w:numId="14">
    <w:abstractNumId w:val="7"/>
  </w:num>
  <w:num w:numId="15">
    <w:abstractNumId w:val="5"/>
  </w:num>
  <w:num w:numId="16">
    <w:abstractNumId w:val="10"/>
  </w:num>
  <w:num w:numId="17">
    <w:abstractNumId w:val="23"/>
  </w:num>
  <w:num w:numId="18">
    <w:abstractNumId w:val="6"/>
  </w:num>
  <w:num w:numId="19">
    <w:abstractNumId w:val="0"/>
  </w:num>
  <w:num w:numId="20">
    <w:abstractNumId w:val="8"/>
  </w:num>
  <w:num w:numId="21">
    <w:abstractNumId w:val="21"/>
  </w:num>
  <w:num w:numId="22">
    <w:abstractNumId w:val="9"/>
  </w:num>
  <w:num w:numId="23">
    <w:abstractNumId w:val="25"/>
  </w:num>
  <w:num w:numId="24">
    <w:abstractNumId w:val="13"/>
  </w:num>
  <w:num w:numId="25">
    <w:abstractNumId w:val="19"/>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D24"/>
    <w:rsid w:val="00143070"/>
    <w:rsid w:val="00207E53"/>
    <w:rsid w:val="002304AC"/>
    <w:rsid w:val="00276EAA"/>
    <w:rsid w:val="00304C86"/>
    <w:rsid w:val="00384D24"/>
    <w:rsid w:val="00395A88"/>
    <w:rsid w:val="003A377E"/>
    <w:rsid w:val="003D7CA9"/>
    <w:rsid w:val="00467B80"/>
    <w:rsid w:val="004B399E"/>
    <w:rsid w:val="00642587"/>
    <w:rsid w:val="006E73A4"/>
    <w:rsid w:val="00723B04"/>
    <w:rsid w:val="007C2160"/>
    <w:rsid w:val="00A31F84"/>
    <w:rsid w:val="00A320DF"/>
    <w:rsid w:val="00AA1448"/>
    <w:rsid w:val="00AB5D69"/>
    <w:rsid w:val="00AB660C"/>
    <w:rsid w:val="00AC1732"/>
    <w:rsid w:val="00B1702D"/>
    <w:rsid w:val="00B823ED"/>
    <w:rsid w:val="00CE05B2"/>
    <w:rsid w:val="00D11EC7"/>
    <w:rsid w:val="00D30BE3"/>
    <w:rsid w:val="00D875B8"/>
    <w:rsid w:val="00DD18D0"/>
    <w:rsid w:val="00E31B69"/>
    <w:rsid w:val="00EF32D5"/>
    <w:rsid w:val="00EF3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485C81-2992-4D4B-8749-671FD4E9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D24"/>
  </w:style>
  <w:style w:type="paragraph" w:styleId="Heading1">
    <w:name w:val="heading 1"/>
    <w:basedOn w:val="Normal"/>
    <w:link w:val="Heading1Char"/>
    <w:uiPriority w:val="9"/>
    <w:qFormat/>
    <w:rsid w:val="00384D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84D2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D2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384D2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1"/>
    <w:qFormat/>
    <w:rsid w:val="00384D24"/>
    <w:pPr>
      <w:ind w:left="720"/>
      <w:contextualSpacing/>
    </w:pPr>
  </w:style>
  <w:style w:type="paragraph" w:styleId="NormalWeb">
    <w:name w:val="Normal (Web)"/>
    <w:basedOn w:val="Normal"/>
    <w:uiPriority w:val="99"/>
    <w:unhideWhenUsed/>
    <w:rsid w:val="00384D24"/>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384D2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84D2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84D24"/>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semiHidden/>
    <w:unhideWhenUsed/>
    <w:rsid w:val="00D11EC7"/>
    <w:rPr>
      <w:color w:val="0000FF"/>
      <w:u w:val="single"/>
    </w:rPr>
  </w:style>
  <w:style w:type="paragraph" w:styleId="Header">
    <w:name w:val="header"/>
    <w:basedOn w:val="Normal"/>
    <w:link w:val="HeaderChar"/>
    <w:uiPriority w:val="99"/>
    <w:unhideWhenUsed/>
    <w:rsid w:val="00A31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F84"/>
  </w:style>
  <w:style w:type="paragraph" w:styleId="Footer">
    <w:name w:val="footer"/>
    <w:basedOn w:val="Normal"/>
    <w:link w:val="FooterChar"/>
    <w:uiPriority w:val="99"/>
    <w:unhideWhenUsed/>
    <w:rsid w:val="00A31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F84"/>
  </w:style>
  <w:style w:type="table" w:styleId="TableGrid">
    <w:name w:val="Table Grid"/>
    <w:basedOn w:val="TableNormal"/>
    <w:uiPriority w:val="59"/>
    <w:rsid w:val="00AC1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E05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65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cu.mrooms.net/course/view.php?id=3085"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447</TotalTime>
  <Pages>6</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Anthony C. Kiptoon</cp:lastModifiedBy>
  <cp:revision>5</cp:revision>
  <dcterms:created xsi:type="dcterms:W3CDTF">2023-07-04T05:45:00Z</dcterms:created>
  <dcterms:modified xsi:type="dcterms:W3CDTF">2023-07-26T16:31:00Z</dcterms:modified>
</cp:coreProperties>
</file>