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9B109" w14:textId="77777777" w:rsidR="00A27E43" w:rsidRPr="00670BC5" w:rsidRDefault="00A27E43" w:rsidP="00A27E43">
      <w:pPr>
        <w:rPr>
          <w:rFonts w:ascii="Times New Roman" w:hAnsi="Times New Roman" w:cs="Times New Roman"/>
          <w:sz w:val="24"/>
          <w:szCs w:val="24"/>
        </w:rPr>
      </w:pPr>
    </w:p>
    <w:p w14:paraId="5BE950D4" w14:textId="77777777" w:rsidR="00A27E43" w:rsidRPr="00670BC5" w:rsidRDefault="00A27E43" w:rsidP="00A27E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B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95AEB4" wp14:editId="605C058E">
            <wp:extent cx="2115185" cy="1180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EB573" w14:textId="77777777" w:rsidR="00A27E43" w:rsidRPr="00670BC5" w:rsidRDefault="00A27E43" w:rsidP="00A27E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70BC5">
        <w:rPr>
          <w:rFonts w:ascii="Times New Roman" w:hAnsi="Times New Roman" w:cs="Times New Roman"/>
          <w:b/>
          <w:bCs/>
          <w:sz w:val="24"/>
          <w:szCs w:val="24"/>
        </w:rPr>
        <w:t>PAN AFRICA CHRISTIAN UNIVERSITY</w:t>
      </w:r>
    </w:p>
    <w:p w14:paraId="3513CDDA" w14:textId="77777777" w:rsidR="00A27E43" w:rsidRPr="00670BC5" w:rsidRDefault="00A27E43" w:rsidP="00A27E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BC5"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14:paraId="53CCEC33" w14:textId="77777777" w:rsidR="00A27E43" w:rsidRPr="00670BC5" w:rsidRDefault="00A27E43" w:rsidP="00A27E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BC5">
        <w:rPr>
          <w:rFonts w:ascii="Times New Roman" w:hAnsi="Times New Roman" w:cs="Times New Roman"/>
          <w:b/>
          <w:bCs/>
          <w:sz w:val="24"/>
          <w:szCs w:val="24"/>
        </w:rPr>
        <w:t>END OF SEMESTER EXAMINATION FOR THE DEGREE OF BACHELOR OF ARTS IN COUNSELLING PSYCHOLOGY</w:t>
      </w:r>
    </w:p>
    <w:p w14:paraId="778E4FB8" w14:textId="77777777" w:rsidR="00A27E43" w:rsidRPr="00670BC5" w:rsidRDefault="00A27E43" w:rsidP="00A27E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0BC5">
        <w:rPr>
          <w:rFonts w:ascii="Times New Roman" w:hAnsi="Times New Roman" w:cs="Times New Roman"/>
          <w:b/>
          <w:bCs/>
          <w:sz w:val="24"/>
          <w:szCs w:val="24"/>
        </w:rPr>
        <w:t xml:space="preserve">JAN-APRIL 2023 SEMESTER </w:t>
      </w:r>
      <w:r w:rsidRPr="00670BC5">
        <w:rPr>
          <w:rFonts w:ascii="Times New Roman" w:hAnsi="Times New Roman" w:cs="Times New Roman"/>
          <w:b/>
          <w:sz w:val="24"/>
          <w:szCs w:val="24"/>
        </w:rPr>
        <w:t>(END OF SEMESTER EXAM)</w:t>
      </w:r>
      <w:r w:rsidRPr="00670B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9534F7" w14:textId="77777777" w:rsidR="00A27E43" w:rsidRPr="00670BC5" w:rsidRDefault="00A27E43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 xml:space="preserve">CAMPUS: ONLINE </w:t>
      </w:r>
    </w:p>
    <w:p w14:paraId="5C1DA997" w14:textId="77777777" w:rsidR="00A27E43" w:rsidRPr="00670BC5" w:rsidRDefault="00A27E43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>DEPARTMENT: PSYCHOLOGY</w:t>
      </w:r>
    </w:p>
    <w:p w14:paraId="78FFF918" w14:textId="57520FB3" w:rsidR="00A27E43" w:rsidRPr="00670BC5" w:rsidRDefault="00A27E43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>COURSE CODE:</w:t>
      </w:r>
      <w:r w:rsidR="0056513A" w:rsidRPr="00670BC5">
        <w:rPr>
          <w:rFonts w:ascii="Times New Roman" w:hAnsi="Times New Roman" w:cs="Times New Roman"/>
          <w:b/>
          <w:sz w:val="24"/>
          <w:szCs w:val="24"/>
        </w:rPr>
        <w:t xml:space="preserve"> PMFT 821</w:t>
      </w:r>
    </w:p>
    <w:p w14:paraId="0F03F57F" w14:textId="77777777" w:rsidR="00A27E43" w:rsidRPr="00670BC5" w:rsidRDefault="00A27E43" w:rsidP="00A27E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>COURSE TITLE: MFT IN SCHOOLS</w:t>
      </w:r>
    </w:p>
    <w:p w14:paraId="25EDD2A5" w14:textId="200E5F64" w:rsidR="00A27E43" w:rsidRPr="00670BC5" w:rsidRDefault="00A27E43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 xml:space="preserve">EXAM DATE:   </w:t>
      </w:r>
      <w:r w:rsidR="0056513A" w:rsidRPr="00670BC5">
        <w:rPr>
          <w:rFonts w:ascii="Times New Roman" w:hAnsi="Times New Roman" w:cs="Times New Roman"/>
          <w:b/>
          <w:sz w:val="24"/>
          <w:szCs w:val="24"/>
        </w:rPr>
        <w:t>August 2023</w:t>
      </w:r>
    </w:p>
    <w:p w14:paraId="2FB6BEB0" w14:textId="77777777" w:rsidR="00A27E43" w:rsidRPr="00670BC5" w:rsidRDefault="00A27E43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>DURATION: 3 HOURS</w:t>
      </w:r>
    </w:p>
    <w:p w14:paraId="10BE2900" w14:textId="47273F43" w:rsidR="00A27E43" w:rsidRPr="00670BC5" w:rsidRDefault="00A27E43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BC5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56513A" w:rsidRPr="00670BC5">
        <w:rPr>
          <w:rFonts w:ascii="Times New Roman" w:hAnsi="Times New Roman" w:cs="Times New Roman"/>
          <w:b/>
          <w:sz w:val="24"/>
          <w:szCs w:val="24"/>
        </w:rPr>
        <w:t xml:space="preserve"> 6-9pm</w:t>
      </w:r>
    </w:p>
    <w:p w14:paraId="47B2CB13" w14:textId="77777777" w:rsidR="0056513A" w:rsidRPr="00670BC5" w:rsidRDefault="0056513A" w:rsidP="00A27E43">
      <w:pPr>
        <w:tabs>
          <w:tab w:val="left" w:pos="18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7AE47" w14:textId="77777777" w:rsidR="00EB46E6" w:rsidRPr="00670BC5" w:rsidRDefault="00A27E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BC5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A. </w:t>
      </w:r>
    </w:p>
    <w:p w14:paraId="7525CC5B" w14:textId="221E6B39" w:rsidR="00787DA5" w:rsidRPr="00670BC5" w:rsidRDefault="00787DA5" w:rsidP="00787D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>a). you have been a teacher</w:t>
      </w:r>
      <w:r w:rsidR="00396E9C" w:rsidRPr="00670BC5">
        <w:rPr>
          <w:rFonts w:ascii="Times New Roman" w:hAnsi="Times New Roman" w:cs="Times New Roman"/>
          <w:sz w:val="24"/>
          <w:szCs w:val="24"/>
        </w:rPr>
        <w:t xml:space="preserve"> </w:t>
      </w:r>
      <w:r w:rsidRPr="00670BC5">
        <w:rPr>
          <w:rFonts w:ascii="Times New Roman" w:hAnsi="Times New Roman" w:cs="Times New Roman"/>
          <w:sz w:val="24"/>
          <w:szCs w:val="24"/>
        </w:rPr>
        <w:t>working in a secondary school</w:t>
      </w:r>
      <w:r w:rsidR="00670BC5">
        <w:rPr>
          <w:rFonts w:ascii="Times New Roman" w:hAnsi="Times New Roman" w:cs="Times New Roman"/>
          <w:sz w:val="24"/>
          <w:szCs w:val="24"/>
        </w:rPr>
        <w:t xml:space="preserve">. </w:t>
      </w:r>
      <w:r w:rsidRPr="00670BC5">
        <w:rPr>
          <w:rFonts w:ascii="Times New Roman" w:hAnsi="Times New Roman" w:cs="Times New Roman"/>
          <w:sz w:val="24"/>
          <w:szCs w:val="24"/>
        </w:rPr>
        <w:t xml:space="preserve"> </w:t>
      </w:r>
      <w:r w:rsidR="00670BC5">
        <w:rPr>
          <w:rFonts w:ascii="Times New Roman" w:hAnsi="Times New Roman" w:cs="Times New Roman"/>
          <w:sz w:val="24"/>
          <w:szCs w:val="24"/>
        </w:rPr>
        <w:t>Y</w:t>
      </w:r>
      <w:r w:rsidRPr="00670BC5">
        <w:rPr>
          <w:rFonts w:ascii="Times New Roman" w:hAnsi="Times New Roman" w:cs="Times New Roman"/>
          <w:sz w:val="24"/>
          <w:szCs w:val="24"/>
        </w:rPr>
        <w:t xml:space="preserve">ou have been appointed to head the guidance and counselling </w:t>
      </w:r>
      <w:r w:rsidR="00670BC5" w:rsidRPr="00670BC5">
        <w:rPr>
          <w:rFonts w:ascii="Times New Roman" w:hAnsi="Times New Roman" w:cs="Times New Roman"/>
          <w:sz w:val="24"/>
          <w:szCs w:val="24"/>
        </w:rPr>
        <w:t>department.</w:t>
      </w:r>
      <w:r w:rsidRPr="00670BC5">
        <w:rPr>
          <w:rFonts w:ascii="Times New Roman" w:hAnsi="Times New Roman" w:cs="Times New Roman"/>
          <w:sz w:val="24"/>
          <w:szCs w:val="24"/>
        </w:rPr>
        <w:t xml:space="preserve"> Discuss </w:t>
      </w:r>
      <w:r w:rsidRPr="00670BC5">
        <w:rPr>
          <w:rFonts w:ascii="Times New Roman" w:hAnsi="Times New Roman" w:cs="Times New Roman"/>
          <w:b/>
          <w:sz w:val="24"/>
          <w:szCs w:val="24"/>
        </w:rPr>
        <w:t>any three</w:t>
      </w:r>
      <w:r w:rsidRPr="00670BC5">
        <w:rPr>
          <w:rFonts w:ascii="Times New Roman" w:hAnsi="Times New Roman" w:cs="Times New Roman"/>
          <w:sz w:val="24"/>
          <w:szCs w:val="24"/>
        </w:rPr>
        <w:t xml:space="preserve"> challenges you are likely to encounter</w:t>
      </w:r>
      <w:r w:rsidR="00670BC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</w:t>
      </w:r>
      <w:r w:rsidRPr="00670BC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70B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70BC5">
        <w:rPr>
          <w:rFonts w:ascii="Times New Roman" w:hAnsi="Times New Roman" w:cs="Times New Roman"/>
          <w:sz w:val="24"/>
          <w:szCs w:val="24"/>
        </w:rPr>
        <w:t xml:space="preserve"> 6 marks )</w:t>
      </w:r>
    </w:p>
    <w:p w14:paraId="461DB4D9" w14:textId="53EAA3CC" w:rsidR="00787DA5" w:rsidRPr="00670BC5" w:rsidRDefault="00396E9C" w:rsidP="00787DA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 xml:space="preserve">b). Explain in </w:t>
      </w:r>
      <w:r w:rsidRPr="00670BC5">
        <w:rPr>
          <w:rFonts w:ascii="Times New Roman" w:hAnsi="Times New Roman" w:cs="Times New Roman"/>
          <w:b/>
          <w:sz w:val="24"/>
          <w:szCs w:val="24"/>
        </w:rPr>
        <w:t>three ways</w:t>
      </w:r>
      <w:r w:rsidRPr="00670BC5">
        <w:rPr>
          <w:rFonts w:ascii="Times New Roman" w:hAnsi="Times New Roman" w:cs="Times New Roman"/>
          <w:sz w:val="24"/>
          <w:szCs w:val="24"/>
        </w:rPr>
        <w:t xml:space="preserve"> measures you would carry out to enhance guidance and counselling services in the school. </w:t>
      </w:r>
      <w:r w:rsidRPr="00670BC5">
        <w:rPr>
          <w:rFonts w:ascii="Times New Roman" w:hAnsi="Times New Roman" w:cs="Times New Roman"/>
          <w:sz w:val="24"/>
          <w:szCs w:val="24"/>
        </w:rPr>
        <w:tab/>
      </w:r>
      <w:r w:rsidRPr="00670BC5">
        <w:rPr>
          <w:rFonts w:ascii="Times New Roman" w:hAnsi="Times New Roman" w:cs="Times New Roman"/>
          <w:sz w:val="24"/>
          <w:szCs w:val="24"/>
        </w:rPr>
        <w:tab/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gramStart"/>
      <w:r w:rsidR="00670BC5">
        <w:rPr>
          <w:rFonts w:ascii="Times New Roman" w:hAnsi="Times New Roman" w:cs="Times New Roman"/>
          <w:sz w:val="24"/>
          <w:szCs w:val="24"/>
        </w:rPr>
        <w:t>(</w:t>
      </w:r>
      <w:r w:rsidRPr="00670BC5"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Pr="00670BC5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CAFB0FC" w14:textId="1C3E4B3D" w:rsidR="00396E9C" w:rsidRPr="00670BC5" w:rsidRDefault="00396E9C" w:rsidP="00787DA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>c.) Discus</w:t>
      </w:r>
      <w:r w:rsidR="002313B5" w:rsidRPr="00670BC5">
        <w:rPr>
          <w:rFonts w:ascii="Times New Roman" w:hAnsi="Times New Roman" w:cs="Times New Roman"/>
          <w:sz w:val="24"/>
          <w:szCs w:val="24"/>
        </w:rPr>
        <w:t>s</w:t>
      </w:r>
      <w:r w:rsidRPr="00670BC5">
        <w:rPr>
          <w:rFonts w:ascii="Times New Roman" w:hAnsi="Times New Roman" w:cs="Times New Roman"/>
          <w:sz w:val="24"/>
          <w:szCs w:val="24"/>
        </w:rPr>
        <w:t xml:space="preserve"> in </w:t>
      </w:r>
      <w:r w:rsidRPr="00670BC5">
        <w:rPr>
          <w:rFonts w:ascii="Times New Roman" w:hAnsi="Times New Roman" w:cs="Times New Roman"/>
          <w:b/>
          <w:sz w:val="24"/>
          <w:szCs w:val="24"/>
        </w:rPr>
        <w:t>three ways</w:t>
      </w:r>
      <w:r w:rsidRPr="00670BC5">
        <w:rPr>
          <w:rFonts w:ascii="Times New Roman" w:hAnsi="Times New Roman" w:cs="Times New Roman"/>
          <w:sz w:val="24"/>
          <w:szCs w:val="24"/>
        </w:rPr>
        <w:t xml:space="preserve"> how counselling adolescents differs from counselling adults. (6 marks)</w:t>
      </w:r>
    </w:p>
    <w:p w14:paraId="7B25B0AD" w14:textId="1B4CE5BD" w:rsidR="00396E9C" w:rsidRPr="00670BC5" w:rsidRDefault="00396E9C" w:rsidP="00787DA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 xml:space="preserve">d.) </w:t>
      </w:r>
      <w:r w:rsidR="00B8140F" w:rsidRPr="00670BC5">
        <w:rPr>
          <w:rFonts w:ascii="Times New Roman" w:hAnsi="Times New Roman" w:cs="Times New Roman"/>
          <w:sz w:val="24"/>
          <w:szCs w:val="24"/>
        </w:rPr>
        <w:t>C</w:t>
      </w:r>
      <w:r w:rsidRPr="00670BC5">
        <w:rPr>
          <w:rFonts w:ascii="Times New Roman" w:hAnsi="Times New Roman" w:cs="Times New Roman"/>
          <w:sz w:val="24"/>
          <w:szCs w:val="24"/>
        </w:rPr>
        <w:t>ritically explain why solution focused brief counselling is not suitable for counselling suicidal clients.</w:t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670BC5">
        <w:rPr>
          <w:rFonts w:ascii="Times New Roman" w:hAnsi="Times New Roman" w:cs="Times New Roman"/>
          <w:sz w:val="24"/>
          <w:szCs w:val="24"/>
        </w:rPr>
        <w:t xml:space="preserve"> (2 </w:t>
      </w:r>
      <w:r w:rsidR="00670BC5" w:rsidRPr="00670BC5">
        <w:rPr>
          <w:rFonts w:ascii="Times New Roman" w:hAnsi="Times New Roman" w:cs="Times New Roman"/>
          <w:sz w:val="24"/>
          <w:szCs w:val="24"/>
        </w:rPr>
        <w:t>marks)</w:t>
      </w:r>
    </w:p>
    <w:p w14:paraId="6FF7C3DF" w14:textId="77777777" w:rsidR="00396E9C" w:rsidRPr="00670BC5" w:rsidRDefault="00396E9C" w:rsidP="00787D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2238ED" w14:textId="23349515" w:rsidR="00396E9C" w:rsidRPr="00670BC5" w:rsidRDefault="00396E9C" w:rsidP="00396E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 xml:space="preserve">a) Explain in </w:t>
      </w:r>
      <w:r w:rsidRPr="00670BC5">
        <w:rPr>
          <w:rFonts w:ascii="Times New Roman" w:hAnsi="Times New Roman" w:cs="Times New Roman"/>
          <w:b/>
          <w:sz w:val="24"/>
          <w:szCs w:val="24"/>
        </w:rPr>
        <w:t xml:space="preserve">two ways </w:t>
      </w:r>
      <w:r w:rsidRPr="00670BC5">
        <w:rPr>
          <w:rFonts w:ascii="Times New Roman" w:hAnsi="Times New Roman" w:cs="Times New Roman"/>
          <w:sz w:val="24"/>
          <w:szCs w:val="24"/>
        </w:rPr>
        <w:t>how children were</w:t>
      </w:r>
      <w:r w:rsidR="0056513A" w:rsidRPr="00670BC5">
        <w:rPr>
          <w:rFonts w:ascii="Times New Roman" w:hAnsi="Times New Roman" w:cs="Times New Roman"/>
          <w:sz w:val="24"/>
          <w:szCs w:val="24"/>
        </w:rPr>
        <w:t xml:space="preserve"> </w:t>
      </w:r>
      <w:r w:rsidRPr="00670BC5">
        <w:rPr>
          <w:rFonts w:ascii="Times New Roman" w:hAnsi="Times New Roman" w:cs="Times New Roman"/>
          <w:sz w:val="24"/>
          <w:szCs w:val="24"/>
        </w:rPr>
        <w:t>counselled in traditional African societies.</w:t>
      </w:r>
      <w:r w:rsidR="00B8140F" w:rsidRPr="00670B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513A" w:rsidRPr="00670BC5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="0056513A" w:rsidRPr="00670BC5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EEE99C4" w14:textId="422927BA" w:rsidR="00396E9C" w:rsidRPr="00670BC5" w:rsidRDefault="00396E9C" w:rsidP="00396E9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>b) Critically analy</w:t>
      </w:r>
      <w:r w:rsidR="00B8140F" w:rsidRPr="00670BC5">
        <w:rPr>
          <w:rFonts w:ascii="Times New Roman" w:hAnsi="Times New Roman" w:cs="Times New Roman"/>
          <w:sz w:val="24"/>
          <w:szCs w:val="24"/>
        </w:rPr>
        <w:t>z</w:t>
      </w:r>
      <w:r w:rsidRPr="00670BC5">
        <w:rPr>
          <w:rFonts w:ascii="Times New Roman" w:hAnsi="Times New Roman" w:cs="Times New Roman"/>
          <w:sz w:val="24"/>
          <w:szCs w:val="24"/>
        </w:rPr>
        <w:t xml:space="preserve">e </w:t>
      </w:r>
      <w:r w:rsidRPr="00670BC5">
        <w:rPr>
          <w:rFonts w:ascii="Times New Roman" w:hAnsi="Times New Roman" w:cs="Times New Roman"/>
          <w:b/>
          <w:sz w:val="24"/>
          <w:szCs w:val="24"/>
        </w:rPr>
        <w:t>in three ways</w:t>
      </w:r>
      <w:r w:rsidRPr="00670BC5">
        <w:rPr>
          <w:rFonts w:ascii="Times New Roman" w:hAnsi="Times New Roman" w:cs="Times New Roman"/>
          <w:sz w:val="24"/>
          <w:szCs w:val="24"/>
        </w:rPr>
        <w:t xml:space="preserve"> the role of the Kenyan constitution 2010 in shaping guid</w:t>
      </w:r>
      <w:r w:rsidR="00B8140F" w:rsidRPr="00670BC5">
        <w:rPr>
          <w:rFonts w:ascii="Times New Roman" w:hAnsi="Times New Roman" w:cs="Times New Roman"/>
          <w:sz w:val="24"/>
          <w:szCs w:val="24"/>
        </w:rPr>
        <w:t>ance</w:t>
      </w:r>
      <w:r w:rsidRPr="00670BC5">
        <w:rPr>
          <w:rFonts w:ascii="Times New Roman" w:hAnsi="Times New Roman" w:cs="Times New Roman"/>
          <w:sz w:val="24"/>
          <w:szCs w:val="24"/>
        </w:rPr>
        <w:t xml:space="preserve"> and counselling services in schools.</w:t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="00670BC5">
        <w:rPr>
          <w:rFonts w:ascii="Times New Roman" w:hAnsi="Times New Roman" w:cs="Times New Roman"/>
          <w:sz w:val="24"/>
          <w:szCs w:val="24"/>
        </w:rPr>
        <w:t>(6 marks)</w:t>
      </w:r>
    </w:p>
    <w:p w14:paraId="128DBA7D" w14:textId="7A16EA62" w:rsidR="00396E9C" w:rsidRPr="00670BC5" w:rsidRDefault="00396E9C" w:rsidP="00396E9C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670BC5">
        <w:rPr>
          <w:rFonts w:ascii="Times New Roman" w:hAnsi="Times New Roman" w:cs="Times New Roman"/>
          <w:sz w:val="24"/>
          <w:szCs w:val="24"/>
        </w:rPr>
        <w:tab/>
        <w:t xml:space="preserve">a). In </w:t>
      </w:r>
      <w:r w:rsidRPr="00670BC5">
        <w:rPr>
          <w:rFonts w:ascii="Times New Roman" w:hAnsi="Times New Roman" w:cs="Times New Roman"/>
          <w:b/>
          <w:sz w:val="24"/>
          <w:szCs w:val="24"/>
        </w:rPr>
        <w:t>three ways</w:t>
      </w:r>
      <w:r w:rsidR="00B8140F" w:rsidRPr="00670BC5">
        <w:rPr>
          <w:rFonts w:ascii="Times New Roman" w:hAnsi="Times New Roman" w:cs="Times New Roman"/>
          <w:sz w:val="24"/>
          <w:szCs w:val="24"/>
        </w:rPr>
        <w:t>,</w:t>
      </w:r>
      <w:r w:rsidRPr="00670BC5">
        <w:rPr>
          <w:rFonts w:ascii="Times New Roman" w:hAnsi="Times New Roman" w:cs="Times New Roman"/>
          <w:sz w:val="24"/>
          <w:szCs w:val="24"/>
        </w:rPr>
        <w:t xml:space="preserve"> account for the need of counselling services in the school set up in the new millennium</w:t>
      </w:r>
      <w:r w:rsidRPr="00670BC5">
        <w:rPr>
          <w:rFonts w:ascii="Times New Roman" w:hAnsi="Times New Roman" w:cs="Times New Roman"/>
          <w:sz w:val="24"/>
          <w:szCs w:val="24"/>
        </w:rPr>
        <w:tab/>
      </w:r>
      <w:r w:rsidRPr="00670BC5">
        <w:rPr>
          <w:rFonts w:ascii="Times New Roman" w:hAnsi="Times New Roman" w:cs="Times New Roman"/>
          <w:sz w:val="24"/>
          <w:szCs w:val="24"/>
        </w:rPr>
        <w:tab/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="00670BC5">
        <w:rPr>
          <w:rFonts w:ascii="Times New Roman" w:hAnsi="Times New Roman" w:cs="Times New Roman"/>
          <w:sz w:val="24"/>
          <w:szCs w:val="24"/>
        </w:rPr>
        <w:t xml:space="preserve">   </w:t>
      </w:r>
      <w:r w:rsidRPr="00670B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70BC5">
        <w:rPr>
          <w:rFonts w:ascii="Times New Roman" w:hAnsi="Times New Roman" w:cs="Times New Roman"/>
          <w:sz w:val="24"/>
          <w:szCs w:val="24"/>
        </w:rPr>
        <w:t xml:space="preserve"> 6 marks )</w:t>
      </w:r>
    </w:p>
    <w:p w14:paraId="6B9B3280" w14:textId="189F4BD7" w:rsidR="00B8140F" w:rsidRPr="00670BC5" w:rsidRDefault="00396E9C" w:rsidP="00670BC5">
      <w:pPr>
        <w:spacing w:before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B8140F" w:rsidRPr="00670BC5">
        <w:rPr>
          <w:rFonts w:ascii="Times New Roman" w:hAnsi="Times New Roman" w:cs="Times New Roman"/>
          <w:sz w:val="24"/>
          <w:szCs w:val="24"/>
        </w:rPr>
        <w:t xml:space="preserve">Discuss </w:t>
      </w:r>
      <w:r w:rsidR="00B8140F" w:rsidRPr="00670BC5">
        <w:rPr>
          <w:rFonts w:ascii="Times New Roman" w:hAnsi="Times New Roman" w:cs="Times New Roman"/>
          <w:b/>
          <w:sz w:val="24"/>
          <w:szCs w:val="24"/>
        </w:rPr>
        <w:t>any two</w:t>
      </w:r>
      <w:r w:rsidR="00B8140F" w:rsidRPr="00670BC5">
        <w:rPr>
          <w:rFonts w:ascii="Times New Roman" w:hAnsi="Times New Roman" w:cs="Times New Roman"/>
          <w:sz w:val="24"/>
          <w:szCs w:val="24"/>
        </w:rPr>
        <w:t xml:space="preserve"> Solution Focused Brief Counselling techniques that can be used in a school setting.</w:t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8140F" w:rsidRPr="00670BC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140F" w:rsidRPr="00670BC5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="00B8140F" w:rsidRPr="00670BC5">
        <w:rPr>
          <w:rFonts w:ascii="Times New Roman" w:hAnsi="Times New Roman" w:cs="Times New Roman"/>
          <w:sz w:val="24"/>
          <w:szCs w:val="24"/>
        </w:rPr>
        <w:t xml:space="preserve"> marks</w:t>
      </w:r>
      <w:r w:rsidR="00670BC5">
        <w:rPr>
          <w:rFonts w:ascii="Times New Roman" w:hAnsi="Times New Roman" w:cs="Times New Roman"/>
          <w:sz w:val="24"/>
          <w:szCs w:val="24"/>
        </w:rPr>
        <w:t>)</w:t>
      </w:r>
    </w:p>
    <w:p w14:paraId="734F3134" w14:textId="77777777" w:rsidR="00670BC5" w:rsidRDefault="00396E9C" w:rsidP="00670BC5">
      <w:pPr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 xml:space="preserve">4. </w:t>
      </w:r>
      <w:r w:rsidRPr="00670BC5">
        <w:rPr>
          <w:rFonts w:ascii="Times New Roman" w:hAnsi="Times New Roman" w:cs="Times New Roman"/>
          <w:sz w:val="24"/>
          <w:szCs w:val="24"/>
        </w:rPr>
        <w:tab/>
        <w:t xml:space="preserve">a). With the use of three examples demonstrate how solution focused brief counselling is </w:t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E45F5E" w14:textId="089FDC10" w:rsidR="00396E9C" w:rsidRPr="00670BC5" w:rsidRDefault="00670BC5" w:rsidP="00670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96E9C" w:rsidRPr="00670BC5">
        <w:rPr>
          <w:rFonts w:ascii="Times New Roman" w:hAnsi="Times New Roman" w:cs="Times New Roman"/>
          <w:sz w:val="24"/>
          <w:szCs w:val="24"/>
        </w:rPr>
        <w:t xml:space="preserve">suitable in a school set up. </w:t>
      </w:r>
      <w:r w:rsidR="00396E9C" w:rsidRPr="00670B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96E9C" w:rsidRPr="00670BC5">
        <w:rPr>
          <w:rFonts w:ascii="Times New Roman" w:hAnsi="Times New Roman" w:cs="Times New Roman"/>
          <w:sz w:val="24"/>
          <w:szCs w:val="24"/>
        </w:rPr>
        <w:t>(6 marks)</w:t>
      </w:r>
    </w:p>
    <w:p w14:paraId="6A373742" w14:textId="755E2A63" w:rsidR="00B8140F" w:rsidRPr="00670BC5" w:rsidRDefault="00396E9C" w:rsidP="00B8140F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ab/>
        <w:t>b)</w:t>
      </w:r>
      <w:r w:rsidR="00B8140F" w:rsidRPr="00670BC5">
        <w:rPr>
          <w:rFonts w:ascii="Times New Roman" w:hAnsi="Times New Roman" w:cs="Times New Roman"/>
          <w:sz w:val="24"/>
          <w:szCs w:val="24"/>
        </w:rPr>
        <w:t xml:space="preserve"> Work undertaken by counselors in schools is three dimensional</w:t>
      </w:r>
      <w:r w:rsidR="00670BC5">
        <w:rPr>
          <w:rFonts w:ascii="Times New Roman" w:hAnsi="Times New Roman" w:cs="Times New Roman"/>
          <w:sz w:val="24"/>
          <w:szCs w:val="24"/>
        </w:rPr>
        <w:t>.</w:t>
      </w:r>
      <w:r w:rsidR="00B8140F" w:rsidRPr="00670BC5">
        <w:rPr>
          <w:rFonts w:ascii="Times New Roman" w:hAnsi="Times New Roman" w:cs="Times New Roman"/>
          <w:sz w:val="24"/>
          <w:szCs w:val="24"/>
        </w:rPr>
        <w:t xml:space="preserve"> Describe </w:t>
      </w:r>
      <w:r w:rsidR="00B8140F" w:rsidRPr="00670BC5">
        <w:rPr>
          <w:rFonts w:ascii="Times New Roman" w:hAnsi="Times New Roman" w:cs="Times New Roman"/>
          <w:b/>
          <w:sz w:val="24"/>
          <w:szCs w:val="24"/>
        </w:rPr>
        <w:t>any two</w:t>
      </w:r>
      <w:r w:rsidR="00B8140F" w:rsidRPr="00670BC5">
        <w:rPr>
          <w:rFonts w:ascii="Times New Roman" w:hAnsi="Times New Roman" w:cs="Times New Roman"/>
          <w:sz w:val="24"/>
          <w:szCs w:val="24"/>
        </w:rPr>
        <w:t xml:space="preserve"> of the above </w:t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="00670BC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670BC5">
        <w:rPr>
          <w:rFonts w:ascii="Times New Roman" w:hAnsi="Times New Roman" w:cs="Times New Roman"/>
          <w:sz w:val="24"/>
          <w:szCs w:val="24"/>
        </w:rPr>
        <w:t>4 marks)</w:t>
      </w:r>
    </w:p>
    <w:p w14:paraId="06A9EEC0" w14:textId="24097290" w:rsidR="00396E9C" w:rsidRPr="00670BC5" w:rsidRDefault="00396E9C" w:rsidP="00396E9C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>5.</w:t>
      </w:r>
      <w:r w:rsidRPr="00670BC5">
        <w:rPr>
          <w:rFonts w:ascii="Times New Roman" w:hAnsi="Times New Roman" w:cs="Times New Roman"/>
          <w:sz w:val="24"/>
          <w:szCs w:val="24"/>
        </w:rPr>
        <w:tab/>
        <w:t xml:space="preserve">a). Describe </w:t>
      </w:r>
      <w:r w:rsidRPr="00670BC5">
        <w:rPr>
          <w:rFonts w:ascii="Times New Roman" w:hAnsi="Times New Roman" w:cs="Times New Roman"/>
          <w:b/>
          <w:sz w:val="24"/>
          <w:szCs w:val="24"/>
        </w:rPr>
        <w:t>any three</w:t>
      </w:r>
      <w:r w:rsidRPr="00670BC5">
        <w:rPr>
          <w:rFonts w:ascii="Times New Roman" w:hAnsi="Times New Roman" w:cs="Times New Roman"/>
          <w:sz w:val="24"/>
          <w:szCs w:val="24"/>
        </w:rPr>
        <w:t xml:space="preserve"> guiding principles as stipulated in the public service guidance and counselling policy.</w:t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gramStart"/>
      <w:r w:rsidR="00B8140F" w:rsidRPr="00670B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8140F" w:rsidRPr="00670BC5">
        <w:rPr>
          <w:rFonts w:ascii="Times New Roman" w:hAnsi="Times New Roman" w:cs="Times New Roman"/>
          <w:sz w:val="24"/>
          <w:szCs w:val="24"/>
        </w:rPr>
        <w:t>6 marks)</w:t>
      </w:r>
    </w:p>
    <w:p w14:paraId="40390029" w14:textId="77777777" w:rsidR="00396E9C" w:rsidRPr="00670BC5" w:rsidRDefault="00396E9C" w:rsidP="00396E9C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ab/>
        <w:t xml:space="preserve">b). Explain </w:t>
      </w:r>
      <w:r w:rsidRPr="00670BC5">
        <w:rPr>
          <w:rFonts w:ascii="Times New Roman" w:hAnsi="Times New Roman" w:cs="Times New Roman"/>
          <w:b/>
          <w:sz w:val="24"/>
          <w:szCs w:val="24"/>
        </w:rPr>
        <w:t>any two</w:t>
      </w:r>
      <w:r w:rsidRPr="00670BC5">
        <w:rPr>
          <w:rFonts w:ascii="Times New Roman" w:hAnsi="Times New Roman" w:cs="Times New Roman"/>
          <w:sz w:val="24"/>
          <w:szCs w:val="24"/>
        </w:rPr>
        <w:t xml:space="preserve"> counselling tasks that may not work in schools and give reasons why.</w:t>
      </w:r>
    </w:p>
    <w:p w14:paraId="65C7F883" w14:textId="72535DE7" w:rsidR="00396E9C" w:rsidRPr="00670BC5" w:rsidRDefault="00396E9C" w:rsidP="00396E9C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70BC5">
        <w:rPr>
          <w:rFonts w:ascii="Times New Roman" w:hAnsi="Times New Roman" w:cs="Times New Roman"/>
          <w:sz w:val="24"/>
          <w:szCs w:val="24"/>
        </w:rPr>
        <w:tab/>
      </w:r>
      <w:r w:rsidRPr="00670BC5">
        <w:rPr>
          <w:rFonts w:ascii="Times New Roman" w:hAnsi="Times New Roman" w:cs="Times New Roman"/>
          <w:sz w:val="24"/>
          <w:szCs w:val="24"/>
        </w:rPr>
        <w:tab/>
      </w:r>
      <w:r w:rsidR="00670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Pr="00670BC5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Pr="00670BC5">
        <w:rPr>
          <w:rFonts w:ascii="Times New Roman" w:hAnsi="Times New Roman" w:cs="Times New Roman"/>
          <w:sz w:val="24"/>
          <w:szCs w:val="24"/>
        </w:rPr>
        <w:t xml:space="preserve"> marks)</w:t>
      </w:r>
    </w:p>
    <w:sectPr w:rsidR="00396E9C" w:rsidRPr="00670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2339E"/>
    <w:multiLevelType w:val="hybridMultilevel"/>
    <w:tmpl w:val="62443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11B17"/>
    <w:multiLevelType w:val="hybridMultilevel"/>
    <w:tmpl w:val="EC2ACBC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81D8E"/>
    <w:multiLevelType w:val="hybridMultilevel"/>
    <w:tmpl w:val="C9A68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56C"/>
    <w:rsid w:val="002313B5"/>
    <w:rsid w:val="00396E9C"/>
    <w:rsid w:val="00407E55"/>
    <w:rsid w:val="0056513A"/>
    <w:rsid w:val="00670BC5"/>
    <w:rsid w:val="00787DA5"/>
    <w:rsid w:val="008A1DBA"/>
    <w:rsid w:val="00A27E43"/>
    <w:rsid w:val="00B2393A"/>
    <w:rsid w:val="00B403FE"/>
    <w:rsid w:val="00B8140F"/>
    <w:rsid w:val="00B951AF"/>
    <w:rsid w:val="00CE54A3"/>
    <w:rsid w:val="00E2056C"/>
    <w:rsid w:val="00EB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168E"/>
  <w15:chartTrackingRefBased/>
  <w15:docId w15:val="{A0CAF310-9ABB-422A-AC93-9C65911D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5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Admin</cp:lastModifiedBy>
  <cp:revision>11</cp:revision>
  <dcterms:created xsi:type="dcterms:W3CDTF">2023-07-17T11:36:00Z</dcterms:created>
  <dcterms:modified xsi:type="dcterms:W3CDTF">2023-07-25T10:52:00Z</dcterms:modified>
</cp:coreProperties>
</file>